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41" w:rsidRPr="00BF6441" w:rsidRDefault="00BF6441" w:rsidP="00BF6441">
      <w:pPr>
        <w:pStyle w:val="ConsPlusNormal"/>
        <w:ind w:left="4536"/>
        <w:jc w:val="center"/>
        <w:rPr>
          <w:b w:val="0"/>
          <w:i w:val="0"/>
          <w:sz w:val="24"/>
          <w:szCs w:val="24"/>
        </w:rPr>
      </w:pPr>
      <w:r w:rsidRPr="00BF6441">
        <w:rPr>
          <w:b w:val="0"/>
          <w:i w:val="0"/>
          <w:sz w:val="24"/>
          <w:szCs w:val="24"/>
        </w:rPr>
        <w:t>Приложение  6</w:t>
      </w:r>
    </w:p>
    <w:p w:rsidR="00BF6441" w:rsidRPr="00BF6441" w:rsidRDefault="00BF6441" w:rsidP="00BF6441">
      <w:pPr>
        <w:pStyle w:val="ConsPlusNormal"/>
        <w:ind w:left="4395"/>
        <w:jc w:val="both"/>
        <w:rPr>
          <w:i w:val="0"/>
        </w:rPr>
      </w:pPr>
      <w:r w:rsidRPr="00BF6441">
        <w:rPr>
          <w:b w:val="0"/>
          <w:i w:val="0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муниципального образования «Вистинское сельское поселение» муниципального образования «Кингисеппский  муниципальный район» Ленинградской области, их структуру и принципы назначения, применения дополнительных кодов бюджетной классификации утвержденному приказом комитета финансов от  </w:t>
      </w:r>
      <w:r w:rsidR="00622C8F">
        <w:rPr>
          <w:b w:val="0"/>
          <w:i w:val="0"/>
          <w:sz w:val="24"/>
          <w:szCs w:val="24"/>
        </w:rPr>
        <w:t>01.11.2019</w:t>
      </w:r>
      <w:r w:rsidRPr="00BF6441">
        <w:rPr>
          <w:b w:val="0"/>
          <w:i w:val="0"/>
          <w:sz w:val="24"/>
          <w:szCs w:val="24"/>
        </w:rPr>
        <w:t xml:space="preserve">   № </w:t>
      </w:r>
      <w:r w:rsidR="00622C8F">
        <w:rPr>
          <w:b w:val="0"/>
          <w:i w:val="0"/>
          <w:sz w:val="24"/>
          <w:szCs w:val="24"/>
        </w:rPr>
        <w:t>86</w:t>
      </w:r>
      <w:r w:rsidRPr="00BF6441">
        <w:rPr>
          <w:b w:val="0"/>
          <w:i w:val="0"/>
          <w:sz w:val="24"/>
          <w:szCs w:val="24"/>
        </w:rPr>
        <w:t xml:space="preserve"> </w:t>
      </w:r>
    </w:p>
    <w:p w:rsidR="00BF6441" w:rsidRDefault="00BF6441" w:rsidP="00BF6441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8F" w:rsidRDefault="00622C8F" w:rsidP="00BF6441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8F" w:rsidRPr="00BF6441" w:rsidRDefault="00622C8F" w:rsidP="00BF6441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6441" w:rsidRPr="00BF6441" w:rsidRDefault="00BF6441" w:rsidP="00BF6441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1">
        <w:rPr>
          <w:rFonts w:ascii="Times New Roman" w:hAnsi="Times New Roman" w:cs="Times New Roman"/>
          <w:b/>
          <w:sz w:val="28"/>
          <w:szCs w:val="28"/>
        </w:rPr>
        <w:t>Дополнительные  коды доходов</w:t>
      </w:r>
    </w:p>
    <w:p w:rsidR="00BF6441" w:rsidRPr="00BF6441" w:rsidRDefault="00BF6441" w:rsidP="00BF6441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1816"/>
      </w:tblGrid>
      <w:tr w:rsidR="00BF6441" w:rsidRPr="00BF6441" w:rsidTr="008C0566">
        <w:trPr>
          <w:trHeight w:val="701"/>
        </w:trPr>
        <w:tc>
          <w:tcPr>
            <w:tcW w:w="7905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4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Доп. КД</w:t>
            </w:r>
          </w:p>
        </w:tc>
      </w:tr>
      <w:tr w:rsidR="00BF6441" w:rsidRPr="00BF6441" w:rsidTr="008C0566">
        <w:trPr>
          <w:trHeight w:val="555"/>
        </w:trPr>
        <w:tc>
          <w:tcPr>
            <w:tcW w:w="7905" w:type="dxa"/>
            <w:vAlign w:val="center"/>
          </w:tcPr>
          <w:p w:rsidR="00BF6441" w:rsidRPr="00BF6441" w:rsidRDefault="00BF6441" w:rsidP="008C05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1844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BF6441" w:rsidRPr="00BF6441" w:rsidTr="008C0566">
        <w:tc>
          <w:tcPr>
            <w:tcW w:w="7905" w:type="dxa"/>
            <w:vAlign w:val="center"/>
          </w:tcPr>
          <w:p w:rsidR="00BF6441" w:rsidRPr="00BF6441" w:rsidRDefault="00BF6441" w:rsidP="008C05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 бюджета Ленинградской области (за исключением «дорожного фонда»)</w:t>
            </w:r>
          </w:p>
        </w:tc>
        <w:tc>
          <w:tcPr>
            <w:tcW w:w="1844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BF6441" w:rsidRPr="00BF6441" w:rsidTr="008C0566">
        <w:tc>
          <w:tcPr>
            <w:tcW w:w="7905" w:type="dxa"/>
            <w:vAlign w:val="center"/>
          </w:tcPr>
          <w:p w:rsidR="00BF6441" w:rsidRPr="00BF6441" w:rsidRDefault="00BF6441" w:rsidP="008C05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</w:t>
            </w:r>
            <w:r w:rsidRPr="00BF644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 «Кингисеппский муниципальный район»</w:t>
            </w:r>
          </w:p>
        </w:tc>
        <w:tc>
          <w:tcPr>
            <w:tcW w:w="1844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BF6441" w:rsidRPr="00BF6441" w:rsidTr="008C0566">
        <w:trPr>
          <w:trHeight w:val="458"/>
        </w:trPr>
        <w:tc>
          <w:tcPr>
            <w:tcW w:w="7905" w:type="dxa"/>
            <w:vAlign w:val="center"/>
          </w:tcPr>
          <w:p w:rsidR="00BF6441" w:rsidRPr="00BF6441" w:rsidRDefault="00BF6441" w:rsidP="008C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BF6441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 Ленинградской области</w:t>
            </w:r>
          </w:p>
        </w:tc>
        <w:tc>
          <w:tcPr>
            <w:tcW w:w="1844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BF6441" w:rsidRPr="00BF6441" w:rsidTr="008C0566">
        <w:trPr>
          <w:trHeight w:val="704"/>
        </w:trPr>
        <w:tc>
          <w:tcPr>
            <w:tcW w:w="7905" w:type="dxa"/>
            <w:vAlign w:val="center"/>
          </w:tcPr>
          <w:p w:rsidR="00BF6441" w:rsidRPr="00BF6441" w:rsidRDefault="00BF6441" w:rsidP="008C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BF6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бюджета </w:t>
            </w:r>
            <w:r w:rsidRPr="00BF6441">
              <w:rPr>
                <w:rFonts w:ascii="Times New Roman" w:hAnsi="Times New Roman" w:cs="Times New Roman"/>
                <w:sz w:val="28"/>
                <w:szCs w:val="28"/>
              </w:rPr>
              <w:t>МО «Кингисеппский муниципальный район»</w:t>
            </w:r>
          </w:p>
        </w:tc>
        <w:tc>
          <w:tcPr>
            <w:tcW w:w="1844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BF6441" w:rsidRPr="00BF6441" w:rsidTr="008C0566">
        <w:trPr>
          <w:trHeight w:val="573"/>
        </w:trPr>
        <w:tc>
          <w:tcPr>
            <w:tcW w:w="7905" w:type="dxa"/>
            <w:vAlign w:val="center"/>
          </w:tcPr>
          <w:p w:rsidR="00BF6441" w:rsidRPr="00BF6441" w:rsidRDefault="00BF6441" w:rsidP="008C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фонд МО «Вистинское сельское поселение» </w:t>
            </w:r>
          </w:p>
        </w:tc>
        <w:tc>
          <w:tcPr>
            <w:tcW w:w="1844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BF6441" w:rsidRPr="00BF6441" w:rsidTr="008C0566">
        <w:trPr>
          <w:trHeight w:val="553"/>
        </w:trPr>
        <w:tc>
          <w:tcPr>
            <w:tcW w:w="7905" w:type="dxa"/>
            <w:vAlign w:val="center"/>
          </w:tcPr>
          <w:p w:rsidR="00BF6441" w:rsidRPr="00BF6441" w:rsidRDefault="00BF6441" w:rsidP="008C0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неналоговые доходы за счёт целевых средств </w:t>
            </w:r>
          </w:p>
        </w:tc>
        <w:tc>
          <w:tcPr>
            <w:tcW w:w="1844" w:type="dxa"/>
            <w:vAlign w:val="center"/>
          </w:tcPr>
          <w:p w:rsidR="00BF6441" w:rsidRPr="00BF6441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BF6441" w:rsidRPr="004C7AB5" w:rsidTr="008C0566">
        <w:trPr>
          <w:trHeight w:val="1256"/>
        </w:trPr>
        <w:tc>
          <w:tcPr>
            <w:tcW w:w="7905" w:type="dxa"/>
            <w:vAlign w:val="center"/>
          </w:tcPr>
          <w:p w:rsidR="00BF6441" w:rsidRPr="00BF6441" w:rsidRDefault="00BF6441" w:rsidP="008C05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остатков прошлых лет по межбюджетным трансфертам (из федерального бюджета и </w:t>
            </w:r>
            <w:r w:rsidRPr="00BF644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 Ленинградской области)</w:t>
            </w:r>
          </w:p>
        </w:tc>
        <w:tc>
          <w:tcPr>
            <w:tcW w:w="1844" w:type="dxa"/>
            <w:vAlign w:val="center"/>
          </w:tcPr>
          <w:p w:rsidR="00BF6441" w:rsidRPr="004C7AB5" w:rsidRDefault="00BF6441" w:rsidP="008C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41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</w:tbl>
    <w:p w:rsidR="00BF6441" w:rsidRDefault="00BF6441" w:rsidP="00BF644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441" w:rsidRDefault="00BF6441" w:rsidP="00BF644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441" w:rsidRDefault="00BF6441" w:rsidP="00BF6441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BF6441" w:rsidRDefault="00BF6441" w:rsidP="00BF6441"/>
    <w:p w:rsidR="0067115F" w:rsidRDefault="00622C8F"/>
    <w:sectPr w:rsidR="0067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K1oxw2fKzwAaNhMgpLqG641oP8=" w:salt="5+0X+bfnCoC3Yk/avtqi9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41"/>
    <w:rsid w:val="001A0EA2"/>
    <w:rsid w:val="00622C8F"/>
    <w:rsid w:val="00BF6441"/>
    <w:rsid w:val="00C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2</cp:revision>
  <cp:lastPrinted>2020-01-13T08:26:00Z</cp:lastPrinted>
  <dcterms:created xsi:type="dcterms:W3CDTF">2019-11-07T08:27:00Z</dcterms:created>
  <dcterms:modified xsi:type="dcterms:W3CDTF">2020-01-13T08:26:00Z</dcterms:modified>
</cp:coreProperties>
</file>