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0" w:rsidRPr="009359A2" w:rsidRDefault="004D1C2D" w:rsidP="0029735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21665" cy="731520"/>
            <wp:effectExtent l="0" t="0" r="698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A0" w:rsidRPr="00C77C31" w:rsidRDefault="004871A0" w:rsidP="0029735E">
      <w:pPr>
        <w:jc w:val="center"/>
        <w:rPr>
          <w:b/>
        </w:rPr>
      </w:pP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АДМИНИСТРАЦИЯ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  <w:r w:rsidRPr="00467B1D">
        <w:rPr>
          <w:b/>
          <w:sz w:val="28"/>
          <w:szCs w:val="28"/>
        </w:rPr>
        <w:t>«Вистинское сельское поселение»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«Кингисеппский муниципальный район»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Ленинградской области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71A0" w:rsidRPr="00C77C31" w:rsidRDefault="004871A0" w:rsidP="002B249D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4871A0" w:rsidRDefault="00C556DA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</w:t>
      </w:r>
      <w:r w:rsidR="004871A0" w:rsidRPr="00C556DA">
        <w:rPr>
          <w:color w:val="000000"/>
          <w:spacing w:val="4"/>
          <w:sz w:val="28"/>
          <w:szCs w:val="28"/>
        </w:rPr>
        <w:t>т</w:t>
      </w:r>
      <w:r w:rsidR="00893A44" w:rsidRPr="00C556DA">
        <w:rPr>
          <w:color w:val="000000"/>
          <w:spacing w:val="4"/>
          <w:sz w:val="28"/>
          <w:szCs w:val="28"/>
        </w:rPr>
        <w:t xml:space="preserve"> </w:t>
      </w:r>
      <w:r w:rsidR="00983C5E">
        <w:rPr>
          <w:color w:val="000000"/>
          <w:spacing w:val="4"/>
          <w:sz w:val="28"/>
          <w:szCs w:val="28"/>
        </w:rPr>
        <w:t>04</w:t>
      </w:r>
      <w:r w:rsidR="00893A44" w:rsidRPr="007E625B">
        <w:rPr>
          <w:color w:val="000000"/>
          <w:spacing w:val="4"/>
          <w:sz w:val="28"/>
          <w:szCs w:val="28"/>
        </w:rPr>
        <w:t xml:space="preserve"> </w:t>
      </w:r>
      <w:r w:rsidR="00983C5E">
        <w:rPr>
          <w:color w:val="000000"/>
          <w:spacing w:val="4"/>
          <w:sz w:val="28"/>
          <w:szCs w:val="28"/>
        </w:rPr>
        <w:t>мая</w:t>
      </w:r>
      <w:r w:rsidR="004871A0" w:rsidRPr="00C556DA">
        <w:rPr>
          <w:color w:val="000000"/>
          <w:spacing w:val="4"/>
          <w:sz w:val="28"/>
          <w:szCs w:val="28"/>
        </w:rPr>
        <w:t xml:space="preserve"> 20</w:t>
      </w:r>
      <w:r w:rsidR="00940F3C" w:rsidRPr="00C556DA">
        <w:rPr>
          <w:color w:val="000000"/>
          <w:spacing w:val="4"/>
          <w:sz w:val="28"/>
          <w:szCs w:val="28"/>
        </w:rPr>
        <w:t>2</w:t>
      </w:r>
      <w:r w:rsidR="002E5453">
        <w:rPr>
          <w:color w:val="000000"/>
          <w:spacing w:val="4"/>
          <w:sz w:val="28"/>
          <w:szCs w:val="28"/>
        </w:rPr>
        <w:t>2</w:t>
      </w:r>
      <w:r w:rsidR="00893A44" w:rsidRPr="00C556DA">
        <w:rPr>
          <w:color w:val="000000"/>
          <w:spacing w:val="4"/>
          <w:sz w:val="28"/>
          <w:szCs w:val="28"/>
        </w:rPr>
        <w:t xml:space="preserve"> г.</w:t>
      </w:r>
      <w:r w:rsidR="004871A0" w:rsidRPr="00C556DA">
        <w:rPr>
          <w:color w:val="000000"/>
          <w:spacing w:val="4"/>
          <w:sz w:val="28"/>
          <w:szCs w:val="28"/>
        </w:rPr>
        <w:t xml:space="preserve"> </w:t>
      </w:r>
      <w:r w:rsidR="00D87C35" w:rsidRPr="00C556DA">
        <w:rPr>
          <w:color w:val="000000"/>
          <w:spacing w:val="4"/>
          <w:sz w:val="28"/>
          <w:szCs w:val="28"/>
        </w:rPr>
        <w:t>№</w:t>
      </w:r>
      <w:r w:rsidR="00893A44" w:rsidRPr="00C556DA">
        <w:rPr>
          <w:color w:val="000000"/>
          <w:spacing w:val="4"/>
          <w:sz w:val="28"/>
          <w:szCs w:val="28"/>
        </w:rPr>
        <w:t xml:space="preserve"> </w:t>
      </w:r>
      <w:r w:rsidR="0026248F">
        <w:rPr>
          <w:color w:val="000000"/>
          <w:spacing w:val="4"/>
          <w:sz w:val="28"/>
          <w:szCs w:val="28"/>
        </w:rPr>
        <w:t>5</w:t>
      </w:r>
      <w:r w:rsidR="00983C5E">
        <w:rPr>
          <w:color w:val="000000"/>
          <w:spacing w:val="4"/>
          <w:sz w:val="28"/>
          <w:szCs w:val="28"/>
        </w:rPr>
        <w:t>3</w:t>
      </w:r>
    </w:p>
    <w:p w:rsidR="003246EA" w:rsidRPr="0029735E" w:rsidRDefault="003246EA" w:rsidP="002B249D">
      <w:pPr>
        <w:shd w:val="clear" w:color="auto" w:fill="FFFFFF"/>
        <w:rPr>
          <w:color w:val="000000"/>
          <w:spacing w:val="4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246EA" w:rsidTr="003246EA">
        <w:tc>
          <w:tcPr>
            <w:tcW w:w="6062" w:type="dxa"/>
          </w:tcPr>
          <w:p w:rsidR="003246EA" w:rsidRPr="00983C5E" w:rsidRDefault="003246EA" w:rsidP="00983C5E">
            <w:pPr>
              <w:rPr>
                <w:bCs/>
                <w:i/>
              </w:rPr>
            </w:pPr>
            <w:r w:rsidRPr="00983C5E">
              <w:rPr>
                <w:bCs/>
                <w:i/>
              </w:rPr>
              <w:t xml:space="preserve">«О внесении изменений в постановление от </w:t>
            </w:r>
            <w:r w:rsidR="00983C5E">
              <w:rPr>
                <w:bCs/>
                <w:i/>
              </w:rPr>
              <w:t>03</w:t>
            </w:r>
            <w:r w:rsidRPr="00983C5E">
              <w:rPr>
                <w:bCs/>
                <w:i/>
              </w:rPr>
              <w:t>.0</w:t>
            </w:r>
            <w:r w:rsidR="00983C5E">
              <w:rPr>
                <w:bCs/>
                <w:i/>
              </w:rPr>
              <w:t>6</w:t>
            </w:r>
            <w:r w:rsidRPr="00983C5E">
              <w:rPr>
                <w:bCs/>
                <w:i/>
              </w:rPr>
              <w:t>.2021г. № 8</w:t>
            </w:r>
            <w:r w:rsidR="00983C5E">
              <w:rPr>
                <w:bCs/>
                <w:i/>
              </w:rPr>
              <w:t>4</w:t>
            </w:r>
            <w:r w:rsidRPr="00983C5E">
              <w:rPr>
                <w:bCs/>
                <w:i/>
              </w:rPr>
              <w:t xml:space="preserve"> «</w:t>
            </w:r>
            <w:r w:rsidR="00983C5E" w:rsidRPr="0042557C">
              <w:rPr>
                <w:bCs/>
                <w:i/>
              </w:rPr>
              <w:t>Об утверждении  муниципальной программы «Развитие частей территории муниципального образования «Вистинское сельское поселение» Кингисеппского муниципального района Ленинградской области на 202</w:t>
            </w:r>
            <w:r w:rsidR="00983C5E">
              <w:rPr>
                <w:bCs/>
                <w:i/>
              </w:rPr>
              <w:t>2</w:t>
            </w:r>
            <w:r w:rsidR="00983C5E" w:rsidRPr="0042557C">
              <w:rPr>
                <w:bCs/>
                <w:i/>
              </w:rPr>
              <w:t xml:space="preserve"> год»</w:t>
            </w:r>
          </w:p>
        </w:tc>
      </w:tr>
    </w:tbl>
    <w:p w:rsidR="003246EA" w:rsidRDefault="003246EA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246EA" w:rsidRDefault="00C24E84" w:rsidP="003246E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D0EAE">
        <w:rPr>
          <w:color w:val="000000"/>
          <w:sz w:val="28"/>
          <w:szCs w:val="28"/>
        </w:rPr>
        <w:t xml:space="preserve">В </w:t>
      </w:r>
      <w:r w:rsidR="003246EA" w:rsidRPr="002D0EAE">
        <w:rPr>
          <w:color w:val="000000"/>
          <w:sz w:val="28"/>
          <w:szCs w:val="28"/>
        </w:rPr>
        <w:t xml:space="preserve">связи с </w:t>
      </w:r>
      <w:r w:rsidR="003246EA">
        <w:rPr>
          <w:color w:val="000000"/>
          <w:sz w:val="28"/>
          <w:szCs w:val="28"/>
        </w:rPr>
        <w:t xml:space="preserve">увеличением размера финансового обеспечения расходных обязательств </w:t>
      </w:r>
      <w:r w:rsidR="003246EA" w:rsidRPr="00D33FBA">
        <w:rPr>
          <w:color w:val="000000"/>
          <w:sz w:val="28"/>
          <w:szCs w:val="28"/>
        </w:rPr>
        <w:t>МО «Вистинское сельское поселение»</w:t>
      </w:r>
      <w:r w:rsidR="003246EA">
        <w:rPr>
          <w:color w:val="000000"/>
          <w:sz w:val="28"/>
          <w:szCs w:val="28"/>
        </w:rPr>
        <w:t xml:space="preserve">, связанным с </w:t>
      </w:r>
      <w:r w:rsidR="003246EA" w:rsidRPr="002D0EAE">
        <w:rPr>
          <w:color w:val="000000"/>
          <w:sz w:val="28"/>
          <w:szCs w:val="28"/>
        </w:rPr>
        <w:t xml:space="preserve">увеличением стоимости выполнения работ на </w:t>
      </w:r>
      <w:r w:rsidR="003246EA">
        <w:rPr>
          <w:color w:val="000000"/>
          <w:sz w:val="28"/>
          <w:szCs w:val="28"/>
        </w:rPr>
        <w:t>исполнение мероприятия «</w:t>
      </w:r>
      <w:r w:rsidR="002D0EAE" w:rsidRPr="002D0EAE">
        <w:rPr>
          <w:color w:val="000000"/>
          <w:sz w:val="28"/>
          <w:szCs w:val="28"/>
        </w:rPr>
        <w:t>Ремонт автомобильной дороги общего пользования местного значения по адресу: Ленинградская область, Кингисеппский район, дер. Слободка, ул. Рыбацкая»</w:t>
      </w:r>
      <w:r w:rsidR="003246EA">
        <w:rPr>
          <w:color w:val="000000"/>
          <w:sz w:val="28"/>
          <w:szCs w:val="28"/>
        </w:rPr>
        <w:t xml:space="preserve">, в рамках </w:t>
      </w:r>
      <w:r w:rsidR="003246EA" w:rsidRPr="00D33FBA">
        <w:rPr>
          <w:color w:val="000000"/>
          <w:sz w:val="28"/>
          <w:szCs w:val="28"/>
        </w:rPr>
        <w:t>реализаци</w:t>
      </w:r>
      <w:r w:rsidR="003246EA">
        <w:rPr>
          <w:color w:val="000000"/>
          <w:sz w:val="28"/>
          <w:szCs w:val="28"/>
        </w:rPr>
        <w:t>и</w:t>
      </w:r>
      <w:r w:rsidR="003246EA" w:rsidRPr="00D33FBA">
        <w:rPr>
          <w:color w:val="000000"/>
          <w:sz w:val="28"/>
          <w:szCs w:val="28"/>
        </w:rPr>
        <w:t xml:space="preserve"> областного закона </w:t>
      </w:r>
      <w:r w:rsidR="002D0EAE" w:rsidRPr="00B101EB">
        <w:rPr>
          <w:sz w:val="28"/>
          <w:szCs w:val="28"/>
        </w:rPr>
        <w:t xml:space="preserve">Ленинградской области </w:t>
      </w:r>
      <w:r w:rsidR="003246EA" w:rsidRPr="00D33FBA">
        <w:rPr>
          <w:color w:val="000000"/>
          <w:sz w:val="28"/>
          <w:szCs w:val="28"/>
        </w:rPr>
        <w:t xml:space="preserve">от </w:t>
      </w:r>
      <w:r w:rsidR="002D0EAE">
        <w:rPr>
          <w:sz w:val="28"/>
          <w:szCs w:val="28"/>
        </w:rPr>
        <w:t>07</w:t>
      </w:r>
      <w:r w:rsidR="002D0EAE" w:rsidRPr="00B101EB">
        <w:rPr>
          <w:sz w:val="28"/>
          <w:szCs w:val="28"/>
        </w:rPr>
        <w:t xml:space="preserve"> </w:t>
      </w:r>
      <w:r w:rsidR="002D0EAE">
        <w:rPr>
          <w:sz w:val="28"/>
          <w:szCs w:val="28"/>
        </w:rPr>
        <w:t>дека</w:t>
      </w:r>
      <w:r w:rsidR="002D0EAE" w:rsidRPr="00B101EB">
        <w:rPr>
          <w:sz w:val="28"/>
          <w:szCs w:val="28"/>
        </w:rPr>
        <w:t>бря 201</w:t>
      </w:r>
      <w:r w:rsidR="002D0EAE">
        <w:rPr>
          <w:sz w:val="28"/>
          <w:szCs w:val="28"/>
        </w:rPr>
        <w:t>8</w:t>
      </w:r>
      <w:r w:rsidR="002D0EAE" w:rsidRPr="00B101EB">
        <w:rPr>
          <w:sz w:val="28"/>
          <w:szCs w:val="28"/>
        </w:rPr>
        <w:t xml:space="preserve">г. № </w:t>
      </w:r>
      <w:r w:rsidR="002D0EAE">
        <w:rPr>
          <w:sz w:val="28"/>
          <w:szCs w:val="28"/>
        </w:rPr>
        <w:t>147</w:t>
      </w:r>
      <w:r w:rsidR="002D0EAE" w:rsidRPr="00B101EB">
        <w:rPr>
          <w:sz w:val="28"/>
          <w:szCs w:val="28"/>
        </w:rPr>
        <w:t>-оз «О содействии развития на части территорий муниципальных образований Ленинградской области иных форм местного самоуправления»</w:t>
      </w:r>
      <w:r w:rsidR="003246EA" w:rsidRPr="00D33FBA">
        <w:rPr>
          <w:color w:val="000000"/>
          <w:sz w:val="28"/>
          <w:szCs w:val="28"/>
        </w:rPr>
        <w:t>,</w:t>
      </w:r>
      <w:r w:rsidR="003246EA">
        <w:rPr>
          <w:color w:val="000000"/>
          <w:sz w:val="28"/>
          <w:szCs w:val="28"/>
        </w:rPr>
        <w:t xml:space="preserve"> а</w:t>
      </w:r>
      <w:r w:rsidR="003246EA" w:rsidRPr="00D33FBA">
        <w:rPr>
          <w:sz w:val="28"/>
          <w:szCs w:val="28"/>
        </w:rPr>
        <w:t xml:space="preserve">дминистрация МО «Вистинское сельское поселение» </w:t>
      </w:r>
    </w:p>
    <w:p w:rsidR="00C24E84" w:rsidRPr="00DF699F" w:rsidRDefault="00C24E84" w:rsidP="00C24E84">
      <w:pPr>
        <w:pStyle w:val="af0"/>
        <w:jc w:val="both"/>
        <w:rPr>
          <w:color w:val="000000" w:themeColor="text1"/>
          <w:sz w:val="28"/>
          <w:szCs w:val="28"/>
        </w:rPr>
      </w:pPr>
    </w:p>
    <w:p w:rsidR="005F3674" w:rsidRPr="00546367" w:rsidRDefault="005F3674" w:rsidP="005F367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46367">
        <w:rPr>
          <w:sz w:val="28"/>
          <w:szCs w:val="28"/>
        </w:rPr>
        <w:t>ПОСТАНОВЛЯ</w:t>
      </w:r>
      <w:r w:rsidR="00C24E84">
        <w:rPr>
          <w:sz w:val="28"/>
          <w:szCs w:val="28"/>
        </w:rPr>
        <w:t>ЕТ</w:t>
      </w:r>
      <w:r w:rsidRPr="00546367">
        <w:rPr>
          <w:sz w:val="28"/>
          <w:szCs w:val="28"/>
        </w:rPr>
        <w:t>:</w:t>
      </w:r>
    </w:p>
    <w:p w:rsidR="002D0EAE" w:rsidRPr="002D0EAE" w:rsidRDefault="002D0EAE" w:rsidP="002D0EAE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D0EAE">
        <w:rPr>
          <w:color w:val="000000"/>
          <w:sz w:val="28"/>
          <w:szCs w:val="28"/>
        </w:rPr>
        <w:t>Утвердить муниципальную программу «Развитие частей территории муниципального образования «Вистинское сельское поселение» Кингисеппского муниципального района Ленинградской области на 2021 год» в новой редакции (прилагается).</w:t>
      </w:r>
    </w:p>
    <w:p w:rsidR="00946CDC" w:rsidRPr="00C77C31" w:rsidRDefault="00B87588" w:rsidP="00DD026D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C77C31">
        <w:rPr>
          <w:color w:val="000000"/>
          <w:sz w:val="28"/>
          <w:szCs w:val="28"/>
        </w:rPr>
        <w:t>Настоящее</w:t>
      </w:r>
      <w:r w:rsidR="004871A0" w:rsidRPr="00C77C31">
        <w:rPr>
          <w:color w:val="000000"/>
          <w:sz w:val="28"/>
          <w:szCs w:val="28"/>
        </w:rPr>
        <w:t xml:space="preserve"> постановление вступает в силу со дня его подписания</w:t>
      </w:r>
      <w:r w:rsidR="00C77C31" w:rsidRPr="00C77C31">
        <w:rPr>
          <w:color w:val="000000"/>
          <w:sz w:val="28"/>
          <w:szCs w:val="28"/>
        </w:rPr>
        <w:t xml:space="preserve"> и подлежит </w:t>
      </w:r>
      <w:r w:rsidR="00C77C31">
        <w:rPr>
          <w:color w:val="000000"/>
          <w:sz w:val="28"/>
          <w:szCs w:val="28"/>
        </w:rPr>
        <w:t>размещению</w:t>
      </w:r>
      <w:r w:rsidR="00946CDC" w:rsidRPr="00C77C31">
        <w:rPr>
          <w:color w:val="000000"/>
          <w:sz w:val="28"/>
          <w:szCs w:val="28"/>
        </w:rPr>
        <w:t xml:space="preserve"> на официальном сайте администрации МО «Вистинское сельское поселение» в сети «Интернет».</w:t>
      </w:r>
    </w:p>
    <w:p w:rsidR="004871A0" w:rsidRPr="00DD026D" w:rsidRDefault="004871A0" w:rsidP="00DD026D">
      <w:pPr>
        <w:numPr>
          <w:ilvl w:val="0"/>
          <w:numId w:val="25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DD026D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4871A0" w:rsidRDefault="004871A0" w:rsidP="0029735E">
      <w:pPr>
        <w:jc w:val="both"/>
        <w:rPr>
          <w:sz w:val="28"/>
          <w:szCs w:val="28"/>
        </w:rPr>
      </w:pPr>
    </w:p>
    <w:p w:rsidR="004871A0" w:rsidRDefault="00946CDC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71A0" w:rsidRPr="006426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71A0" w:rsidRPr="00642630">
        <w:rPr>
          <w:sz w:val="28"/>
          <w:szCs w:val="28"/>
        </w:rPr>
        <w:t xml:space="preserve"> администрации</w:t>
      </w:r>
    </w:p>
    <w:p w:rsidR="004871A0" w:rsidRDefault="004871A0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«Вистинское сельское поселение               </w:t>
      </w:r>
      <w:r w:rsidR="00F31683">
        <w:rPr>
          <w:sz w:val="28"/>
          <w:szCs w:val="28"/>
        </w:rPr>
        <w:t xml:space="preserve">                            </w:t>
      </w:r>
      <w:r w:rsidR="00893A44">
        <w:rPr>
          <w:sz w:val="28"/>
          <w:szCs w:val="28"/>
        </w:rPr>
        <w:t>И. Н. Сажина</w:t>
      </w:r>
    </w:p>
    <w:p w:rsidR="008E7C77" w:rsidRDefault="008E7C77" w:rsidP="0029735E">
      <w:pPr>
        <w:jc w:val="both"/>
        <w:rPr>
          <w:sz w:val="28"/>
          <w:szCs w:val="28"/>
        </w:rPr>
      </w:pPr>
    </w:p>
    <w:p w:rsidR="002D0EAE" w:rsidRDefault="002D0EAE" w:rsidP="0029735E">
      <w:pPr>
        <w:jc w:val="both"/>
        <w:rPr>
          <w:sz w:val="28"/>
          <w:szCs w:val="28"/>
        </w:rPr>
      </w:pPr>
    </w:p>
    <w:p w:rsidR="002D0EAE" w:rsidRDefault="002D0EAE" w:rsidP="0029735E">
      <w:pPr>
        <w:jc w:val="both"/>
        <w:rPr>
          <w:sz w:val="28"/>
          <w:szCs w:val="28"/>
        </w:rPr>
      </w:pPr>
    </w:p>
    <w:p w:rsidR="00946CDC" w:rsidRDefault="008E7C77" w:rsidP="008E7C77">
      <w:pPr>
        <w:jc w:val="both"/>
        <w:rPr>
          <w:sz w:val="28"/>
          <w:szCs w:val="28"/>
        </w:rPr>
      </w:pPr>
      <w:r>
        <w:rPr>
          <w:sz w:val="20"/>
          <w:szCs w:val="20"/>
        </w:rPr>
        <w:t>Исп. Бердюгина Е.В.</w:t>
      </w:r>
      <w:r w:rsidR="00C77C31">
        <w:rPr>
          <w:sz w:val="20"/>
          <w:szCs w:val="20"/>
        </w:rPr>
        <w:t>, т</w:t>
      </w:r>
      <w:r>
        <w:rPr>
          <w:sz w:val="20"/>
          <w:szCs w:val="20"/>
        </w:rPr>
        <w:t>ел. 8 (813-75) 67-</w:t>
      </w:r>
      <w:r w:rsidR="00C77C31">
        <w:rPr>
          <w:sz w:val="20"/>
          <w:szCs w:val="20"/>
        </w:rPr>
        <w:t>174</w:t>
      </w:r>
      <w:r w:rsidR="00946CDC">
        <w:rPr>
          <w:sz w:val="28"/>
          <w:szCs w:val="28"/>
        </w:rPr>
        <w:br w:type="page"/>
      </w:r>
    </w:p>
    <w:p w:rsidR="00112476" w:rsidRDefault="00112476" w:rsidP="0011247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УТВЕРЖДЕНА</w:t>
      </w:r>
    </w:p>
    <w:p w:rsidR="00112476" w:rsidRDefault="00112476" w:rsidP="00112476">
      <w:pPr>
        <w:ind w:left="6372"/>
        <w:jc w:val="right"/>
        <w:rPr>
          <w:sz w:val="20"/>
          <w:szCs w:val="20"/>
        </w:rPr>
      </w:pPr>
      <w:r w:rsidRPr="00A07CD1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A07CD1">
        <w:rPr>
          <w:sz w:val="20"/>
          <w:szCs w:val="20"/>
        </w:rPr>
        <w:t xml:space="preserve"> администрации </w:t>
      </w:r>
    </w:p>
    <w:p w:rsidR="00112476" w:rsidRDefault="00112476" w:rsidP="00112476">
      <w:pPr>
        <w:jc w:val="right"/>
        <w:rPr>
          <w:sz w:val="20"/>
          <w:szCs w:val="20"/>
        </w:rPr>
      </w:pPr>
      <w:r>
        <w:rPr>
          <w:sz w:val="20"/>
          <w:szCs w:val="20"/>
        </w:rPr>
        <w:t>МО</w:t>
      </w:r>
      <w:r w:rsidRPr="00A07CD1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Вистинское сельское </w:t>
      </w:r>
      <w:r w:rsidRPr="00A07CD1">
        <w:rPr>
          <w:sz w:val="20"/>
          <w:szCs w:val="20"/>
        </w:rPr>
        <w:t xml:space="preserve">поселение» </w:t>
      </w:r>
    </w:p>
    <w:p w:rsidR="00112476" w:rsidRDefault="00112476" w:rsidP="00112476">
      <w:pPr>
        <w:jc w:val="right"/>
        <w:rPr>
          <w:sz w:val="20"/>
          <w:szCs w:val="20"/>
        </w:rPr>
      </w:pPr>
      <w:r>
        <w:rPr>
          <w:sz w:val="20"/>
          <w:szCs w:val="20"/>
        </w:rPr>
        <w:t>МО «</w:t>
      </w:r>
      <w:r w:rsidRPr="00A07CD1">
        <w:rPr>
          <w:sz w:val="20"/>
          <w:szCs w:val="20"/>
        </w:rPr>
        <w:t>Кингисеппск</w:t>
      </w:r>
      <w:r>
        <w:rPr>
          <w:sz w:val="20"/>
          <w:szCs w:val="20"/>
        </w:rPr>
        <w:t>ий му</w:t>
      </w:r>
      <w:r w:rsidRPr="00A07CD1">
        <w:rPr>
          <w:sz w:val="20"/>
          <w:szCs w:val="20"/>
        </w:rPr>
        <w:t>ниципальн</w:t>
      </w:r>
      <w:r>
        <w:rPr>
          <w:sz w:val="20"/>
          <w:szCs w:val="20"/>
        </w:rPr>
        <w:t>ый</w:t>
      </w:r>
      <w:r w:rsidRPr="00A07CD1">
        <w:rPr>
          <w:sz w:val="20"/>
          <w:szCs w:val="20"/>
        </w:rPr>
        <w:t xml:space="preserve"> район</w:t>
      </w:r>
      <w:r>
        <w:rPr>
          <w:sz w:val="20"/>
          <w:szCs w:val="20"/>
        </w:rPr>
        <w:t>»</w:t>
      </w:r>
      <w:r w:rsidRPr="00A07CD1">
        <w:rPr>
          <w:sz w:val="20"/>
          <w:szCs w:val="20"/>
        </w:rPr>
        <w:t xml:space="preserve"> </w:t>
      </w:r>
    </w:p>
    <w:p w:rsidR="00112476" w:rsidRDefault="00112476" w:rsidP="00112476">
      <w:pPr>
        <w:jc w:val="right"/>
        <w:rPr>
          <w:sz w:val="20"/>
          <w:szCs w:val="20"/>
        </w:rPr>
      </w:pPr>
      <w:r w:rsidRPr="00A07CD1">
        <w:rPr>
          <w:sz w:val="20"/>
          <w:szCs w:val="20"/>
        </w:rPr>
        <w:t xml:space="preserve">Ленинградской области </w:t>
      </w:r>
    </w:p>
    <w:p w:rsidR="00112476" w:rsidRPr="000011A4" w:rsidRDefault="00112476" w:rsidP="0011247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0011A4">
        <w:rPr>
          <w:sz w:val="20"/>
          <w:szCs w:val="20"/>
        </w:rPr>
        <w:t>03 июня 2021 г. № 84</w:t>
      </w:r>
    </w:p>
    <w:p w:rsidR="00112476" w:rsidRPr="000011A4" w:rsidRDefault="00112476" w:rsidP="00112476">
      <w:pPr>
        <w:ind w:left="6372"/>
        <w:jc w:val="right"/>
        <w:rPr>
          <w:sz w:val="20"/>
          <w:szCs w:val="20"/>
        </w:rPr>
      </w:pPr>
    </w:p>
    <w:p w:rsidR="00112476" w:rsidRDefault="00112476" w:rsidP="00112476">
      <w:pPr>
        <w:ind w:left="6372"/>
        <w:jc w:val="right"/>
        <w:rPr>
          <w:sz w:val="20"/>
          <w:szCs w:val="20"/>
        </w:rPr>
      </w:pPr>
    </w:p>
    <w:p w:rsidR="00112476" w:rsidRPr="00A07CD1" w:rsidRDefault="00112476" w:rsidP="00112476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(Приложение)</w:t>
      </w:r>
    </w:p>
    <w:p w:rsidR="00112476" w:rsidRPr="00642630" w:rsidRDefault="00112476" w:rsidP="00112476">
      <w:pPr>
        <w:jc w:val="right"/>
        <w:rPr>
          <w:sz w:val="28"/>
          <w:szCs w:val="28"/>
        </w:rPr>
      </w:pPr>
    </w:p>
    <w:p w:rsidR="00112476" w:rsidRPr="00642630" w:rsidRDefault="00112476" w:rsidP="001124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12476" w:rsidRPr="00642630" w:rsidRDefault="00112476" w:rsidP="001124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2476" w:rsidRPr="00642630" w:rsidRDefault="00112476" w:rsidP="001124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ЧАСТЕЙ </w:t>
      </w:r>
      <w:r w:rsidRPr="0064263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«ВИСТИНСКОЕ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КИНГИСЕППСКОГО  МУНИЦИПАЛЬНОГО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112476" w:rsidRPr="00642630" w:rsidRDefault="00112476" w:rsidP="001124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ГОД</w:t>
      </w:r>
      <w:r w:rsidRPr="00642630">
        <w:rPr>
          <w:rFonts w:ascii="Times New Roman" w:hAnsi="Times New Roman" w:cs="Times New Roman"/>
          <w:sz w:val="28"/>
          <w:szCs w:val="28"/>
        </w:rPr>
        <w:t>»</w:t>
      </w:r>
    </w:p>
    <w:p w:rsidR="003246EA" w:rsidRDefault="003246EA" w:rsidP="003246EA">
      <w:pPr>
        <w:autoSpaceDE w:val="0"/>
        <w:autoSpaceDN w:val="0"/>
        <w:adjustRightInd w:val="0"/>
        <w:jc w:val="center"/>
      </w:pPr>
    </w:p>
    <w:p w:rsidR="00112476" w:rsidRPr="00D73B09" w:rsidRDefault="00112476" w:rsidP="0011247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>ПАСПОРТ</w:t>
      </w:r>
    </w:p>
    <w:p w:rsidR="00112476" w:rsidRPr="00D73B09" w:rsidRDefault="00112476" w:rsidP="001124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B09">
        <w:rPr>
          <w:b/>
          <w:sz w:val="28"/>
          <w:szCs w:val="28"/>
        </w:rPr>
        <w:t xml:space="preserve">муниципальной программы </w:t>
      </w:r>
    </w:p>
    <w:p w:rsidR="00112476" w:rsidRPr="00642630" w:rsidRDefault="00112476" w:rsidP="001124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112476" w:rsidRPr="00CD0396" w:rsidTr="0092799C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ind w:left="32" w:right="139"/>
              <w:jc w:val="both"/>
            </w:pPr>
            <w:r w:rsidRPr="00CD0396">
              <w:t>«Развитие частей территории муниципального образования «Вистинское сельское поселение» Кингисеппского муниципального райо</w:t>
            </w:r>
            <w:r>
              <w:t>на Ленинградской области на 2022</w:t>
            </w:r>
            <w:r w:rsidRPr="00CD0396">
              <w:t xml:space="preserve"> год» (далее Программа)</w:t>
            </w:r>
          </w:p>
        </w:tc>
      </w:tr>
      <w:tr w:rsidR="00112476" w:rsidRPr="00CD0396" w:rsidTr="0092799C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ind w:left="32" w:right="139"/>
              <w:jc w:val="both"/>
            </w:pPr>
            <w:r w:rsidRPr="00CD0396"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 (с изменениями и дополнениями);</w:t>
            </w:r>
          </w:p>
          <w:p w:rsidR="00112476" w:rsidRDefault="00112476" w:rsidP="0092799C">
            <w:pPr>
              <w:ind w:left="32" w:right="139"/>
              <w:jc w:val="both"/>
            </w:pPr>
            <w:r w:rsidRPr="00CD0396">
              <w:t>- закон Ленинградской области от 07 декабря 2018 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t>;</w:t>
            </w:r>
          </w:p>
          <w:p w:rsidR="00112476" w:rsidRPr="00CD0396" w:rsidRDefault="00112476" w:rsidP="0092799C">
            <w:pPr>
              <w:ind w:left="32" w:right="139"/>
              <w:jc w:val="both"/>
            </w:pPr>
            <w:r w:rsidRPr="00CD0396">
              <w:t>- Устав муниципального образования Вистинское сельское  поселение Кингисеппского муниципального района Ленинградской области;</w:t>
            </w:r>
          </w:p>
          <w:p w:rsidR="00112476" w:rsidRPr="00CD0396" w:rsidRDefault="00112476" w:rsidP="0092799C">
            <w:pPr>
              <w:ind w:left="32" w:right="139"/>
              <w:jc w:val="both"/>
            </w:pPr>
            <w:r>
              <w:t xml:space="preserve">- </w:t>
            </w:r>
            <w:r w:rsidRPr="00CD0396">
              <w:t>решение</w:t>
            </w:r>
            <w:r>
              <w:t xml:space="preserve"> С</w:t>
            </w:r>
            <w:r w:rsidRPr="00CD0396">
              <w:t>овета депутатов Вистинского сельского поселения от 20 марта 2019 года № 9 «Об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«Вистинское сельское поселение»</w:t>
            </w:r>
          </w:p>
        </w:tc>
      </w:tr>
      <w:tr w:rsidR="00112476" w:rsidRPr="00EA267D" w:rsidTr="00927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985" w:type="dxa"/>
          </w:tcPr>
          <w:p w:rsidR="00112476" w:rsidRDefault="00112476" w:rsidP="0092799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Заказчик Программы</w:t>
            </w:r>
          </w:p>
        </w:tc>
        <w:tc>
          <w:tcPr>
            <w:tcW w:w="7938" w:type="dxa"/>
          </w:tcPr>
          <w:p w:rsidR="00112476" w:rsidRDefault="00112476" w:rsidP="0092799C">
            <w:pPr>
              <w:autoSpaceDE w:val="0"/>
              <w:autoSpaceDN w:val="0"/>
              <w:adjustRightInd w:val="0"/>
              <w:jc w:val="both"/>
            </w:pPr>
            <w:r w:rsidRPr="00CD0396">
              <w:t>Администрация муниципального образования «Вистинское сельское поселение» Кингисеппского муниципального района Ленинградской области</w:t>
            </w:r>
          </w:p>
        </w:tc>
      </w:tr>
      <w:tr w:rsidR="00112476" w:rsidRPr="00EA267D" w:rsidTr="00927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985" w:type="dxa"/>
          </w:tcPr>
          <w:p w:rsidR="00112476" w:rsidRDefault="00112476" w:rsidP="0092799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Представитель Заказчика Программы</w:t>
            </w:r>
          </w:p>
        </w:tc>
        <w:tc>
          <w:tcPr>
            <w:tcW w:w="7938" w:type="dxa"/>
            <w:vAlign w:val="center"/>
          </w:tcPr>
          <w:p w:rsidR="00112476" w:rsidRDefault="00112476" w:rsidP="00C149DB">
            <w:pPr>
              <w:autoSpaceDE w:val="0"/>
              <w:autoSpaceDN w:val="0"/>
              <w:adjustRightInd w:val="0"/>
            </w:pPr>
            <w:r>
              <w:t xml:space="preserve">Заместитель главы администрации </w:t>
            </w:r>
            <w:r w:rsidRPr="00CD0396">
              <w:t>муниципального образования «Вистинское сельское поселение»</w:t>
            </w:r>
            <w:r>
              <w:t xml:space="preserve"> –</w:t>
            </w:r>
            <w:r w:rsidR="00C149DB">
              <w:t xml:space="preserve"> </w:t>
            </w:r>
            <w:r>
              <w:t>Бердюгина Елена Вениаминовна</w:t>
            </w:r>
          </w:p>
        </w:tc>
      </w:tr>
      <w:tr w:rsidR="00112476" w:rsidRPr="00CD0396" w:rsidTr="0092799C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C149DB">
            <w:pPr>
              <w:autoSpaceDE w:val="0"/>
              <w:autoSpaceDN w:val="0"/>
              <w:adjustRightInd w:val="0"/>
            </w:pPr>
            <w:r w:rsidRPr="00CD0396">
              <w:t>20</w:t>
            </w:r>
            <w:r>
              <w:t>22</w:t>
            </w:r>
            <w:r w:rsidRPr="00CD0396">
              <w:t xml:space="preserve"> год  </w:t>
            </w:r>
          </w:p>
        </w:tc>
      </w:tr>
      <w:tr w:rsidR="00112476" w:rsidRPr="00CD0396" w:rsidTr="0092799C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13" w:rsidRDefault="00ED5113" w:rsidP="008D623F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 w:rsidRPr="00ED5113">
              <w:t xml:space="preserve">повышение транспортно-эксплуатационного состояния сети автомобильных дорог общего пользования на территории </w:t>
            </w:r>
            <w:r>
              <w:t>Вистинского</w:t>
            </w:r>
            <w:r w:rsidRPr="008D623F">
              <w:t xml:space="preserve"> сельского поселения</w:t>
            </w:r>
          </w:p>
          <w:p w:rsidR="00112476" w:rsidRPr="00CD0396" w:rsidRDefault="00ED5113" w:rsidP="00ED5113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>
              <w:t>п</w:t>
            </w:r>
            <w:r w:rsidR="008D623F" w:rsidRPr="008D623F">
              <w:t xml:space="preserve">овышение </w:t>
            </w:r>
            <w:r w:rsidR="008D623F" w:rsidRPr="00CD0396">
              <w:t xml:space="preserve">уровня и качества жизни </w:t>
            </w:r>
            <w:r w:rsidR="008D623F" w:rsidRPr="008D623F">
              <w:t xml:space="preserve">населения </w:t>
            </w:r>
            <w:r w:rsidR="008D623F">
              <w:t>Вистинского</w:t>
            </w:r>
            <w:r w:rsidR="008D623F" w:rsidRPr="008D623F">
              <w:t xml:space="preserve"> сельского поселения</w:t>
            </w:r>
            <w:r w:rsidR="00112476">
              <w:t xml:space="preserve"> </w:t>
            </w:r>
          </w:p>
        </w:tc>
      </w:tr>
      <w:tr w:rsidR="00112476" w:rsidRPr="00CD0396" w:rsidTr="0092799C">
        <w:trPr>
          <w:cantSplit/>
          <w:trHeight w:val="113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F" w:rsidRPr="00CD0396" w:rsidRDefault="008D623F" w:rsidP="008D623F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 w:rsidRPr="00CD0396">
              <w:t xml:space="preserve">создание безопасных и </w:t>
            </w:r>
            <w:r w:rsidRPr="00FD7C1B">
              <w:t xml:space="preserve">комфортных </w:t>
            </w:r>
            <w:r w:rsidRPr="00CD0396">
              <w:t>условий проживания граждан;</w:t>
            </w:r>
          </w:p>
          <w:p w:rsidR="008D623F" w:rsidRPr="00CD0396" w:rsidRDefault="008D623F" w:rsidP="008D623F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 w:rsidRPr="00CD0396">
              <w:t xml:space="preserve">повышение </w:t>
            </w:r>
            <w:proofErr w:type="gramStart"/>
            <w:r w:rsidRPr="00CD0396">
              <w:t>уровня благоустройства частей территории поселения</w:t>
            </w:r>
            <w:proofErr w:type="gramEnd"/>
            <w:r w:rsidRPr="00CD0396">
              <w:t xml:space="preserve">; </w:t>
            </w:r>
          </w:p>
          <w:p w:rsidR="00ED5113" w:rsidRDefault="00ED5113" w:rsidP="008D623F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 w:rsidRPr="00FC3C18">
              <w:t xml:space="preserve">поддержание надлежащего технического состояния автомобильных дорог общего пользования местного значения </w:t>
            </w:r>
            <w:r>
              <w:t>Вистинского</w:t>
            </w:r>
            <w:r w:rsidRPr="008D623F">
              <w:t xml:space="preserve"> сельского поселения</w:t>
            </w:r>
            <w:r w:rsidR="00FC3C18">
              <w:t>;</w:t>
            </w:r>
          </w:p>
          <w:p w:rsidR="008D623F" w:rsidRPr="008D623F" w:rsidRDefault="008D623F" w:rsidP="008D623F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>
              <w:t>п</w:t>
            </w:r>
            <w:r w:rsidRPr="00FD7C1B">
              <w:t>ривлечение граждан к активным формам непосредственного участия населения в осуществлении местного самоуправления;</w:t>
            </w:r>
            <w:r>
              <w:t xml:space="preserve"> </w:t>
            </w:r>
          </w:p>
          <w:p w:rsidR="00112476" w:rsidRDefault="00112476" w:rsidP="008D623F">
            <w:pPr>
              <w:numPr>
                <w:ilvl w:val="0"/>
                <w:numId w:val="4"/>
              </w:numPr>
              <w:tabs>
                <w:tab w:val="left" w:pos="428"/>
              </w:tabs>
              <w:ind w:left="32" w:right="139" w:firstLine="0"/>
              <w:jc w:val="both"/>
            </w:pPr>
            <w:r w:rsidRPr="00CD0396">
              <w:t>консолидация финансовых ресурсов для развития частей территории поселения за счет привлечения средств бюджета Ленинградской области;</w:t>
            </w:r>
          </w:p>
          <w:p w:rsidR="00112476" w:rsidRPr="00CD0396" w:rsidRDefault="00112476" w:rsidP="0092799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направленными на финансирование программных мероприятий бюджетными средствами.</w:t>
            </w:r>
          </w:p>
        </w:tc>
      </w:tr>
      <w:tr w:rsidR="00112476" w:rsidRPr="00CD0396" w:rsidTr="0092799C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9DB" w:rsidRPr="00A417E3" w:rsidRDefault="00112476" w:rsidP="00A417E3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Pr="005F25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149DB" w:rsidRPr="00A41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49DB" w:rsidRPr="00A417E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A41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49DB" w:rsidRPr="00A417E3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  <w:r w:rsidR="00A41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49DB"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="00A417E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12476" w:rsidRPr="00A417E3" w:rsidRDefault="00112476" w:rsidP="0092799C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C663D" w:rsidRDefault="00112476" w:rsidP="0092799C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1</w:t>
            </w:r>
            <w:r w:rsidR="004C66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4C6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C6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12476" w:rsidRPr="00A417E3" w:rsidRDefault="00112476" w:rsidP="0092799C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4C663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63D">
              <w:rPr>
                <w:rFonts w:ascii="Times New Roman" w:hAnsi="Times New Roman" w:cs="Times New Roman"/>
                <w:sz w:val="24"/>
                <w:szCs w:val="24"/>
              </w:rPr>
              <w:t>4 946 356,66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12476" w:rsidRPr="00CD0396" w:rsidRDefault="00112476" w:rsidP="00A417E3">
            <w:pPr>
              <w:pStyle w:val="ConsPlusCell"/>
              <w:widowControl/>
              <w:ind w:left="3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CE1FA7" w:rsidRPr="00A417E3">
              <w:rPr>
                <w:rFonts w:ascii="Times New Roman" w:hAnsi="Times New Roman" w:cs="Times New Roman"/>
                <w:sz w:val="24"/>
                <w:szCs w:val="24"/>
              </w:rPr>
              <w:t>Трущенков</w:t>
            </w:r>
            <w:proofErr w:type="spellEnd"/>
            <w:r w:rsidRPr="00A417E3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A41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417E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417E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12476" w:rsidRPr="00CD0396" w:rsidTr="0092799C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5BB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55738E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К окончанию реализации Программы планируется:</w:t>
            </w:r>
          </w:p>
          <w:p w:rsidR="00112476" w:rsidRPr="00CD0396" w:rsidRDefault="0055738E" w:rsidP="0055738E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738E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в нормативное состояние автомобильной дороги общего пользования местного значения по адресу: Ленинградская область, Кингисеппский район, дер. Слободка,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Рыбацкая</w:t>
            </w:r>
          </w:p>
        </w:tc>
      </w:tr>
      <w:tr w:rsidR="00112476" w:rsidRPr="00CD0396" w:rsidTr="0092799C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(целевые задания)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8E" w:rsidRDefault="00934E8E" w:rsidP="0092799C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</w:t>
            </w:r>
            <w:r w:rsidR="00FC3C18" w:rsidRPr="00FC3C1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FC3C18" w:rsidRPr="00CD0396" w:rsidRDefault="00FC3C18" w:rsidP="00FC3C18">
            <w:pPr>
              <w:pStyle w:val="ConsPlusCell"/>
              <w:widowControl/>
              <w:numPr>
                <w:ilvl w:val="0"/>
                <w:numId w:val="3"/>
              </w:numPr>
              <w:tabs>
                <w:tab w:val="left" w:pos="428"/>
              </w:tabs>
              <w:ind w:left="32" w:right="1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18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отремонтированных автомобильных дорог общего пользования местного значения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Вистинского сельского поселения</w:t>
            </w:r>
            <w:r w:rsidRPr="00FC3C18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протяженности автомобильных дорог общего пользования местного значения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Вистинского сельского поселения</w:t>
            </w:r>
          </w:p>
        </w:tc>
      </w:tr>
      <w:tr w:rsidR="00112476" w:rsidRPr="00CD0396" w:rsidTr="0092799C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ind w:left="72" w:right="139"/>
            </w:pPr>
            <w:r>
              <w:t xml:space="preserve">Заместитель главы администрации </w:t>
            </w:r>
            <w:r w:rsidRPr="00CD0396">
              <w:t>муниципального образования «Вистинское сельское поселение»</w:t>
            </w:r>
            <w:r>
              <w:t xml:space="preserve"> – Бердюгина Елена Вениаминовна</w:t>
            </w:r>
          </w:p>
        </w:tc>
      </w:tr>
      <w:tr w:rsidR="00112476" w:rsidRPr="00CD0396" w:rsidTr="0092799C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разработки 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pStyle w:val="ConsPlusCell"/>
              <w:widowControl/>
              <w:ind w:left="7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Не имеет финансовых затрат </w:t>
            </w:r>
          </w:p>
        </w:tc>
      </w:tr>
      <w:tr w:rsidR="00112476" w:rsidRPr="00CD0396" w:rsidTr="0092799C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pStyle w:val="ConsPlusCell"/>
              <w:widowControl/>
              <w:ind w:left="7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«Вистинское сельское поселение» Кингисеппского муниципального района Ленинградской области</w:t>
            </w:r>
          </w:p>
        </w:tc>
      </w:tr>
      <w:tr w:rsidR="00112476" w:rsidRPr="00CD0396" w:rsidTr="0092799C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Default="00112476" w:rsidP="0092799C">
            <w:pPr>
              <w:pStyle w:val="ConsPlusCell"/>
              <w:widowControl/>
              <w:ind w:left="7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37F0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«Вистинское сельское поселение»</w:t>
            </w:r>
            <w:r w:rsidRPr="00A337F0">
              <w:rPr>
                <w:rFonts w:ascii="Times New Roman" w:hAnsi="Times New Roman" w:cs="Times New Roman"/>
                <w:sz w:val="24"/>
                <w:szCs w:val="24"/>
              </w:rPr>
              <w:t xml:space="preserve"> – Бердюгина Елена Вениаминовна</w:t>
            </w:r>
          </w:p>
          <w:p w:rsidR="00112476" w:rsidRPr="00CD0396" w:rsidRDefault="00112476" w:rsidP="0092799C">
            <w:pPr>
              <w:pStyle w:val="ConsPlusCell"/>
              <w:widowControl/>
              <w:ind w:left="72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76" w:rsidRPr="00CD0396" w:rsidTr="0092799C">
        <w:trPr>
          <w:cantSplit/>
          <w:trHeight w:val="27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039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 о ходе выполнения Программы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76" w:rsidRPr="00CD0396" w:rsidRDefault="00112476" w:rsidP="0092799C">
            <w:pPr>
              <w:ind w:left="72" w:right="139"/>
              <w:jc w:val="both"/>
            </w:pPr>
            <w:r w:rsidRPr="00CD0396">
              <w:t>Оценку результатов реализации Программы и контроль по выполнению мероприятий Программы осуществляет администрация муниципального образования «Вистинское  сельское поселение».</w:t>
            </w:r>
          </w:p>
          <w:p w:rsidR="00112476" w:rsidRPr="00CD0396" w:rsidRDefault="00112476" w:rsidP="0092799C">
            <w:pPr>
              <w:ind w:left="72" w:right="139"/>
              <w:jc w:val="both"/>
            </w:pPr>
            <w:r w:rsidRPr="00CD0396">
              <w:t xml:space="preserve">Отчёты о ходе реализации мероприятий Программы представляются </w:t>
            </w:r>
            <w:r>
              <w:t xml:space="preserve">заместителю </w:t>
            </w:r>
            <w:r w:rsidRPr="00CD0396">
              <w:t>глав</w:t>
            </w:r>
            <w:r>
              <w:t>ы</w:t>
            </w:r>
            <w:r w:rsidRPr="00CD0396">
              <w:t xml:space="preserve"> администрации муниципального образования «Вистинское сельское поселение» Кингисеппского муниципального района Ленингра</w:t>
            </w:r>
            <w:r>
              <w:t>дской области ежеквартально до 0</w:t>
            </w:r>
            <w:r w:rsidRPr="00CD0396">
              <w:t>5 числа месяца, следующего за отчетным кварталом, и по итогам года до 01 февраля года, следующего за отчетным периодом.</w:t>
            </w:r>
          </w:p>
          <w:p w:rsidR="00112476" w:rsidRPr="00CD0396" w:rsidRDefault="00112476" w:rsidP="0092799C">
            <w:pPr>
              <w:ind w:left="72" w:right="139"/>
              <w:jc w:val="both"/>
            </w:pPr>
            <w:r w:rsidRPr="00CD0396">
              <w:t xml:space="preserve">Контроль о ходе реализации Программы осуществляет заместитель главы администрации </w:t>
            </w:r>
            <w:r>
              <w:t>Е.В. Бердюгина</w:t>
            </w:r>
            <w:r w:rsidRPr="00CD0396">
              <w:t>.</w:t>
            </w:r>
          </w:p>
        </w:tc>
      </w:tr>
    </w:tbl>
    <w:p w:rsidR="00112476" w:rsidRDefault="00112476" w:rsidP="001124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320" w:rsidRDefault="00E13320" w:rsidP="001124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320" w:rsidRDefault="00E13320" w:rsidP="001124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A01" w:rsidRDefault="00BA3A01" w:rsidP="001124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320" w:rsidRDefault="00E13320" w:rsidP="001124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7AD" w:rsidRDefault="008227AD" w:rsidP="008227AD">
      <w:pPr>
        <w:pStyle w:val="ConsPlusNormal"/>
        <w:widowControl/>
        <w:numPr>
          <w:ilvl w:val="0"/>
          <w:numId w:val="2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проблемы и обоснование необходимости </w:t>
      </w:r>
    </w:p>
    <w:p w:rsidR="008227AD" w:rsidRPr="00642630" w:rsidRDefault="008227AD" w:rsidP="008227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AD2A4A" w:rsidRDefault="008227AD" w:rsidP="008227AD">
      <w:pPr>
        <w:ind w:firstLine="709"/>
        <w:jc w:val="both"/>
        <w:rPr>
          <w:sz w:val="28"/>
          <w:szCs w:val="28"/>
        </w:rPr>
      </w:pPr>
      <w:r w:rsidRPr="00846855">
        <w:rPr>
          <w:sz w:val="28"/>
          <w:szCs w:val="28"/>
        </w:rPr>
        <w:t>Уровень благоустройства определяет комфортность проживания жителей поселения и является одной из проблем, требующих постоянного внимания и эффективного решения.</w:t>
      </w:r>
      <w:r w:rsidRPr="00846855">
        <w:t xml:space="preserve"> </w:t>
      </w:r>
      <w:r w:rsidRPr="00846855">
        <w:rPr>
          <w:sz w:val="28"/>
          <w:szCs w:val="28"/>
        </w:rPr>
        <w:t>В последние годы в этом направлении  в поселении проводи</w:t>
      </w:r>
      <w:r w:rsidR="00AD2A4A">
        <w:rPr>
          <w:sz w:val="28"/>
          <w:szCs w:val="28"/>
        </w:rPr>
        <w:t>тся</w:t>
      </w:r>
      <w:r w:rsidRPr="00846855">
        <w:rPr>
          <w:sz w:val="28"/>
          <w:szCs w:val="28"/>
        </w:rPr>
        <w:t xml:space="preserve"> целенаправленная работа. </w:t>
      </w:r>
    </w:p>
    <w:p w:rsidR="00AD2A4A" w:rsidRDefault="00AD2A4A" w:rsidP="00AD2A4A">
      <w:pPr>
        <w:ind w:firstLine="709"/>
        <w:jc w:val="both"/>
        <w:rPr>
          <w:sz w:val="28"/>
          <w:szCs w:val="28"/>
        </w:rPr>
      </w:pPr>
      <w:r w:rsidRPr="00AD2A4A">
        <w:rPr>
          <w:sz w:val="28"/>
          <w:szCs w:val="28"/>
        </w:rPr>
        <w:t xml:space="preserve">Автомобильные дороги являются одним из важнейших элементов транспортной системы </w:t>
      </w:r>
      <w:r>
        <w:rPr>
          <w:sz w:val="28"/>
          <w:szCs w:val="28"/>
        </w:rPr>
        <w:t>Вистинского сельского поселения</w:t>
      </w:r>
      <w:r w:rsidRPr="00AD2A4A">
        <w:rPr>
          <w:sz w:val="28"/>
          <w:szCs w:val="28"/>
        </w:rPr>
        <w:t xml:space="preserve">, оказывающей огромное влияние на </w:t>
      </w:r>
      <w:r>
        <w:rPr>
          <w:sz w:val="28"/>
          <w:szCs w:val="28"/>
        </w:rPr>
        <w:t>его</w:t>
      </w:r>
      <w:r w:rsidRPr="00AD2A4A">
        <w:rPr>
          <w:sz w:val="28"/>
          <w:szCs w:val="28"/>
        </w:rPr>
        <w:t xml:space="preserve"> социальное и экономическое развитие. Ремонт и содержание автодорог является одной из ключевых задач органов местного самоуправления. </w:t>
      </w:r>
    </w:p>
    <w:p w:rsidR="00AD2A4A" w:rsidRDefault="00AD2A4A" w:rsidP="00AD2A4A">
      <w:pPr>
        <w:ind w:firstLine="709"/>
        <w:jc w:val="both"/>
        <w:rPr>
          <w:sz w:val="28"/>
          <w:szCs w:val="28"/>
        </w:rPr>
      </w:pPr>
      <w:r w:rsidRPr="00AD2A4A">
        <w:rPr>
          <w:sz w:val="28"/>
          <w:szCs w:val="28"/>
        </w:rPr>
        <w:t xml:space="preserve">Дорожная сеть </w:t>
      </w:r>
      <w:r>
        <w:rPr>
          <w:sz w:val="28"/>
          <w:szCs w:val="28"/>
        </w:rPr>
        <w:t>Вистинского сельского поселения</w:t>
      </w:r>
      <w:r w:rsidRPr="00AD2A4A">
        <w:rPr>
          <w:sz w:val="28"/>
          <w:szCs w:val="28"/>
        </w:rPr>
        <w:t xml:space="preserve"> обеспечивает круглогодичный бесперебойный проезд автотранспорта. В то же время практически все дороги в той или иной степени характеризуются следующими дефектами: </w:t>
      </w:r>
    </w:p>
    <w:p w:rsidR="00AD2A4A" w:rsidRPr="00AD2A4A" w:rsidRDefault="00AD2A4A" w:rsidP="00AD2A4A">
      <w:pPr>
        <w:ind w:firstLine="709"/>
        <w:jc w:val="both"/>
        <w:rPr>
          <w:sz w:val="28"/>
          <w:szCs w:val="28"/>
        </w:rPr>
      </w:pPr>
      <w:r w:rsidRPr="00AD2A4A">
        <w:rPr>
          <w:sz w:val="28"/>
          <w:szCs w:val="28"/>
        </w:rPr>
        <w:t>- высокий уровень физического износа дорожных покрытий;</w:t>
      </w:r>
    </w:p>
    <w:p w:rsidR="004C28BB" w:rsidRDefault="00AD2A4A" w:rsidP="008227AD">
      <w:pPr>
        <w:ind w:firstLine="709"/>
        <w:jc w:val="both"/>
        <w:rPr>
          <w:sz w:val="28"/>
          <w:szCs w:val="28"/>
        </w:rPr>
      </w:pPr>
      <w:r w:rsidRPr="00AD2A4A">
        <w:rPr>
          <w:sz w:val="28"/>
          <w:szCs w:val="28"/>
        </w:rPr>
        <w:t>- отсутствие в ряде случаев должного инженерного обустройства дорог (ливневой канализации, у</w:t>
      </w:r>
      <w:r w:rsidR="004C28BB">
        <w:rPr>
          <w:sz w:val="28"/>
          <w:szCs w:val="28"/>
        </w:rPr>
        <w:t>клонов дорожного полотна);</w:t>
      </w:r>
    </w:p>
    <w:p w:rsidR="004C28BB" w:rsidRDefault="004C28BB" w:rsidP="00822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соответствие отдельных</w:t>
      </w:r>
      <w:r w:rsidR="00AD2A4A" w:rsidRPr="00AD2A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AD2A4A" w:rsidRPr="00AD2A4A">
        <w:rPr>
          <w:sz w:val="28"/>
          <w:szCs w:val="28"/>
        </w:rPr>
        <w:t xml:space="preserve"> дорожной сети современным нормативным требованиям по геометрическим параметрам и по допустимым нагрузкам транспортных средств (прочности дорожных конструкций, одежд). </w:t>
      </w:r>
    </w:p>
    <w:p w:rsidR="0092799C" w:rsidRDefault="00AD2A4A" w:rsidP="0092799C">
      <w:pPr>
        <w:ind w:firstLine="709"/>
        <w:jc w:val="both"/>
        <w:rPr>
          <w:sz w:val="28"/>
          <w:szCs w:val="28"/>
        </w:rPr>
      </w:pPr>
      <w:r w:rsidRPr="00AD2A4A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 </w:t>
      </w:r>
      <w:r w:rsidR="0092799C" w:rsidRPr="00AD2A4A">
        <w:rPr>
          <w:sz w:val="28"/>
          <w:szCs w:val="28"/>
        </w:rPr>
        <w:t>Проблему капитального ремонта, ремонта и содержания дорог местного значения, благоустройство дворовых территорий и проездов к дворовым территориям многоквартирных домов необходимо решать программным способом, предусматривающим совместное финансирование капитального ремонта, ремонта и содержания улично-дорожной сети, благоустройство дворовых территорий на территории поселения, в том числе из бюджетов всех уровней.</w:t>
      </w:r>
      <w:r w:rsidR="0092799C" w:rsidRPr="0092799C">
        <w:rPr>
          <w:sz w:val="28"/>
          <w:szCs w:val="28"/>
        </w:rPr>
        <w:t xml:space="preserve"> </w:t>
      </w:r>
      <w:r w:rsidR="0092799C">
        <w:rPr>
          <w:sz w:val="28"/>
          <w:szCs w:val="28"/>
        </w:rPr>
        <w:t>Получение Вистинским сельским поселением</w:t>
      </w:r>
      <w:r w:rsidR="0092799C" w:rsidRPr="00642630">
        <w:rPr>
          <w:sz w:val="28"/>
          <w:szCs w:val="28"/>
        </w:rPr>
        <w:t xml:space="preserve"> дополнительной финансовой поддержки за счет </w:t>
      </w:r>
      <w:r w:rsidR="0092799C">
        <w:rPr>
          <w:sz w:val="28"/>
          <w:szCs w:val="28"/>
        </w:rPr>
        <w:t>средств областного бюджета</w:t>
      </w:r>
      <w:r w:rsidR="0092799C" w:rsidRPr="00642630">
        <w:rPr>
          <w:sz w:val="28"/>
          <w:szCs w:val="28"/>
        </w:rPr>
        <w:t xml:space="preserve"> позволит</w:t>
      </w:r>
      <w:r w:rsidR="0092799C">
        <w:rPr>
          <w:sz w:val="28"/>
          <w:szCs w:val="28"/>
        </w:rPr>
        <w:t xml:space="preserve"> более </w:t>
      </w:r>
      <w:r w:rsidR="0092799C" w:rsidRPr="00DA2123">
        <w:rPr>
          <w:sz w:val="28"/>
          <w:szCs w:val="28"/>
        </w:rPr>
        <w:t>эффективно решить указанные проблемы</w:t>
      </w:r>
      <w:r w:rsidR="0092799C">
        <w:rPr>
          <w:sz w:val="28"/>
          <w:szCs w:val="28"/>
        </w:rPr>
        <w:t>.</w:t>
      </w:r>
    </w:p>
    <w:p w:rsidR="0092799C" w:rsidRDefault="0092799C" w:rsidP="00822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AD2A4A">
        <w:rPr>
          <w:sz w:val="28"/>
          <w:szCs w:val="28"/>
        </w:rPr>
        <w:t xml:space="preserve"> предусматривает проведение мероприятий по формированию комфортных условий проживания населения </w:t>
      </w:r>
      <w:r>
        <w:rPr>
          <w:sz w:val="28"/>
          <w:szCs w:val="28"/>
        </w:rPr>
        <w:t>Вистинского сельского поселения</w:t>
      </w:r>
      <w:r w:rsidRPr="00AD2A4A">
        <w:rPr>
          <w:sz w:val="28"/>
          <w:szCs w:val="28"/>
        </w:rPr>
        <w:t xml:space="preserve"> при непосредственном участии жителей, в интересах которых реализуются мероприятия. Проведение данных мероприятий на территории </w:t>
      </w:r>
      <w:r>
        <w:rPr>
          <w:sz w:val="28"/>
          <w:szCs w:val="28"/>
        </w:rPr>
        <w:t>Вистинского сельского поселения</w:t>
      </w:r>
      <w:r w:rsidRPr="00AD2A4A">
        <w:rPr>
          <w:sz w:val="28"/>
          <w:szCs w:val="28"/>
        </w:rPr>
        <w:t xml:space="preserve"> дает возможность приведения в соответствие уличной дорожной сети</w:t>
      </w:r>
      <w:r>
        <w:rPr>
          <w:sz w:val="28"/>
          <w:szCs w:val="28"/>
        </w:rPr>
        <w:t xml:space="preserve"> и </w:t>
      </w:r>
      <w:r w:rsidRPr="00846855">
        <w:rPr>
          <w:sz w:val="28"/>
          <w:szCs w:val="28"/>
        </w:rPr>
        <w:t xml:space="preserve">повышению уровня комфортного проживания </w:t>
      </w:r>
      <w:r>
        <w:rPr>
          <w:sz w:val="28"/>
          <w:szCs w:val="28"/>
        </w:rPr>
        <w:t>местного населения.</w:t>
      </w:r>
    </w:p>
    <w:p w:rsidR="0092799C" w:rsidRDefault="0092799C" w:rsidP="008227AD">
      <w:pPr>
        <w:ind w:firstLine="709"/>
        <w:jc w:val="both"/>
        <w:rPr>
          <w:sz w:val="28"/>
          <w:szCs w:val="28"/>
        </w:rPr>
      </w:pPr>
    </w:p>
    <w:p w:rsidR="008227AD" w:rsidRPr="008066F5" w:rsidRDefault="008227AD" w:rsidP="008227AD">
      <w:pPr>
        <w:pStyle w:val="ConsPlusNormal"/>
        <w:widowControl/>
        <w:numPr>
          <w:ilvl w:val="0"/>
          <w:numId w:val="2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66F5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8227AD" w:rsidRPr="009A45F9" w:rsidRDefault="008227AD" w:rsidP="008227AD">
      <w:pPr>
        <w:pStyle w:val="ConsPlusNormal"/>
        <w:widowControl/>
        <w:numPr>
          <w:ilvl w:val="1"/>
          <w:numId w:val="24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Целями программы являются:</w:t>
      </w:r>
    </w:p>
    <w:p w:rsidR="00AD2A4A" w:rsidRPr="00AD2A4A" w:rsidRDefault="00AD2A4A" w:rsidP="00AD2A4A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4A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сети автомобильных дорог общего пользования на территории Вистинского сельского поселения</w:t>
      </w:r>
    </w:p>
    <w:p w:rsidR="00AD2A4A" w:rsidRPr="00AD2A4A" w:rsidRDefault="00AD2A4A" w:rsidP="00AD2A4A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4A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уровня и качества жизни населения Вистинского сельского поселения </w:t>
      </w:r>
    </w:p>
    <w:p w:rsidR="008227AD" w:rsidRPr="009A45F9" w:rsidRDefault="00AD2A4A" w:rsidP="008227AD">
      <w:pPr>
        <w:pStyle w:val="ConsPlusNormal"/>
        <w:widowControl/>
        <w:numPr>
          <w:ilvl w:val="1"/>
          <w:numId w:val="24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</w:t>
      </w:r>
      <w:r w:rsidR="008227AD" w:rsidRPr="009A45F9">
        <w:rPr>
          <w:rFonts w:ascii="Times New Roman" w:hAnsi="Times New Roman" w:cs="Times New Roman"/>
          <w:b/>
          <w:sz w:val="28"/>
          <w:szCs w:val="28"/>
        </w:rPr>
        <w:t>адачами программы являются:</w:t>
      </w:r>
    </w:p>
    <w:p w:rsidR="00AD2A4A" w:rsidRPr="00AD2A4A" w:rsidRDefault="00AD2A4A" w:rsidP="00AD2A4A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A4A">
        <w:rPr>
          <w:rFonts w:ascii="Times New Roman" w:hAnsi="Times New Roman" w:cs="Times New Roman"/>
          <w:sz w:val="28"/>
          <w:szCs w:val="28"/>
        </w:rPr>
        <w:t>поддержание надлежащего технического состояния автомобильных дорог общего пользования местного значения.</w:t>
      </w:r>
    </w:p>
    <w:p w:rsidR="008227AD" w:rsidRPr="001C057C" w:rsidRDefault="008227AD" w:rsidP="008227AD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консолидация финансовых ресурсов для развития частей территории поселения за счет привлечения средств бюджета Ленинградской области; </w:t>
      </w:r>
    </w:p>
    <w:p w:rsidR="008227AD" w:rsidRDefault="008227AD" w:rsidP="008227AD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эффективное управление направленными на финансирование программных мероприятий бюджетными средствами.</w:t>
      </w:r>
    </w:p>
    <w:p w:rsidR="00AD2A4A" w:rsidRDefault="00AD2A4A" w:rsidP="00AD2A4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7AD" w:rsidRPr="006C62F6" w:rsidRDefault="008227AD" w:rsidP="008227AD">
      <w:pPr>
        <w:pStyle w:val="ConsPlusNormal"/>
        <w:widowControl/>
        <w:numPr>
          <w:ilvl w:val="0"/>
          <w:numId w:val="2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62F6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8227AD" w:rsidRPr="006C62F6" w:rsidRDefault="008227AD" w:rsidP="008227AD">
      <w:pPr>
        <w:ind w:firstLine="709"/>
        <w:jc w:val="both"/>
        <w:rPr>
          <w:sz w:val="28"/>
          <w:szCs w:val="28"/>
        </w:rPr>
      </w:pPr>
      <w:r w:rsidRPr="006C62F6">
        <w:rPr>
          <w:sz w:val="28"/>
          <w:szCs w:val="28"/>
        </w:rPr>
        <w:t>Реализацию Программы п</w:t>
      </w:r>
      <w:r>
        <w:rPr>
          <w:sz w:val="28"/>
          <w:szCs w:val="28"/>
        </w:rPr>
        <w:t>редполагается осуществить в 2022</w:t>
      </w:r>
      <w:r w:rsidRPr="006C62F6">
        <w:rPr>
          <w:sz w:val="28"/>
          <w:szCs w:val="28"/>
        </w:rPr>
        <w:t xml:space="preserve"> году. </w:t>
      </w:r>
    </w:p>
    <w:p w:rsidR="008227AD" w:rsidRDefault="008227AD" w:rsidP="008227AD">
      <w:pPr>
        <w:ind w:firstLine="540"/>
        <w:jc w:val="both"/>
        <w:rPr>
          <w:sz w:val="28"/>
          <w:szCs w:val="28"/>
        </w:rPr>
      </w:pPr>
    </w:p>
    <w:p w:rsidR="008227AD" w:rsidRPr="006C62F6" w:rsidRDefault="008227AD" w:rsidP="008227AD">
      <w:pPr>
        <w:pStyle w:val="ConsPlusNormal"/>
        <w:widowControl/>
        <w:numPr>
          <w:ilvl w:val="0"/>
          <w:numId w:val="2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62F6">
        <w:rPr>
          <w:rFonts w:ascii="Times New Roman" w:hAnsi="Times New Roman" w:cs="Times New Roman"/>
          <w:b/>
          <w:sz w:val="28"/>
          <w:szCs w:val="28"/>
        </w:rPr>
        <w:t>Мероприятия Программы</w:t>
      </w:r>
    </w:p>
    <w:p w:rsidR="008227AD" w:rsidRPr="006C62F6" w:rsidRDefault="008227AD" w:rsidP="008227AD">
      <w:pPr>
        <w:ind w:firstLine="709"/>
        <w:jc w:val="both"/>
        <w:rPr>
          <w:sz w:val="28"/>
          <w:szCs w:val="28"/>
        </w:rPr>
      </w:pPr>
      <w:r w:rsidRPr="006C62F6">
        <w:rPr>
          <w:sz w:val="28"/>
          <w:szCs w:val="28"/>
        </w:rPr>
        <w:t xml:space="preserve">Основные мероприятия Программы направлены </w:t>
      </w:r>
      <w:r>
        <w:rPr>
          <w:sz w:val="28"/>
          <w:szCs w:val="28"/>
        </w:rPr>
        <w:t>на</w:t>
      </w:r>
      <w:r w:rsidRPr="006C62F6">
        <w:rPr>
          <w:sz w:val="28"/>
          <w:szCs w:val="28"/>
        </w:rPr>
        <w:t xml:space="preserve"> </w:t>
      </w:r>
      <w:r w:rsidR="00AD2A4A" w:rsidRPr="00AD2A4A">
        <w:rPr>
          <w:sz w:val="28"/>
          <w:szCs w:val="28"/>
        </w:rPr>
        <w:t xml:space="preserve">повышение транспортно-эксплуатационного состояния сети автомобильных дорог общего пользования на территории </w:t>
      </w:r>
      <w:r w:rsidR="00AD2A4A">
        <w:rPr>
          <w:sz w:val="28"/>
          <w:szCs w:val="28"/>
        </w:rPr>
        <w:t>Вистинского сельского поселения</w:t>
      </w:r>
      <w:r w:rsidRPr="006C62F6">
        <w:rPr>
          <w:sz w:val="28"/>
          <w:szCs w:val="28"/>
        </w:rPr>
        <w:t>.</w:t>
      </w:r>
    </w:p>
    <w:p w:rsidR="008227AD" w:rsidRDefault="008227AD" w:rsidP="00822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в соответствии с прилагаемым планом.</w:t>
      </w:r>
    </w:p>
    <w:p w:rsidR="00666C4C" w:rsidRPr="005F255A" w:rsidRDefault="00666C4C" w:rsidP="00666C4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F255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26"/>
        <w:gridCol w:w="992"/>
        <w:gridCol w:w="1134"/>
        <w:gridCol w:w="3969"/>
        <w:gridCol w:w="1134"/>
      </w:tblGrid>
      <w:tr w:rsidR="00597053" w:rsidRPr="00721003" w:rsidTr="00C149DB">
        <w:tc>
          <w:tcPr>
            <w:tcW w:w="576" w:type="dxa"/>
            <w:shd w:val="clear" w:color="auto" w:fill="auto"/>
            <w:vAlign w:val="center"/>
          </w:tcPr>
          <w:p w:rsidR="00597053" w:rsidRPr="00721003" w:rsidRDefault="00597053" w:rsidP="0092799C">
            <w:pPr>
              <w:jc w:val="center"/>
              <w:rPr>
                <w:bCs/>
              </w:rPr>
            </w:pPr>
            <w:r w:rsidRPr="00721003">
              <w:rPr>
                <w:bCs/>
              </w:rPr>
              <w:t>№</w:t>
            </w:r>
          </w:p>
          <w:p w:rsidR="00597053" w:rsidRPr="00721003" w:rsidRDefault="00597053" w:rsidP="0092799C">
            <w:pPr>
              <w:jc w:val="center"/>
              <w:rPr>
                <w:bCs/>
              </w:rPr>
            </w:pPr>
            <w:proofErr w:type="gramStart"/>
            <w:r w:rsidRPr="00721003">
              <w:rPr>
                <w:bCs/>
              </w:rPr>
              <w:t>п</w:t>
            </w:r>
            <w:proofErr w:type="gramEnd"/>
            <w:r w:rsidRPr="00721003">
              <w:rPr>
                <w:bCs/>
              </w:rPr>
              <w:t>/п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597053" w:rsidRPr="00721003" w:rsidRDefault="00597053" w:rsidP="0092799C">
            <w:pPr>
              <w:jc w:val="center"/>
              <w:rPr>
                <w:bCs/>
              </w:rPr>
            </w:pPr>
            <w:r w:rsidRPr="00721003">
              <w:rPr>
                <w:bCs/>
              </w:rPr>
              <w:t>Наименование объекта, мероприятие</w:t>
            </w:r>
          </w:p>
        </w:tc>
        <w:tc>
          <w:tcPr>
            <w:tcW w:w="992" w:type="dxa"/>
          </w:tcPr>
          <w:p w:rsidR="00597053" w:rsidRPr="00721003" w:rsidRDefault="00597053" w:rsidP="0092799C">
            <w:pPr>
              <w:jc w:val="center"/>
              <w:rPr>
                <w:bCs/>
              </w:rPr>
            </w:pPr>
            <w:r>
              <w:rPr>
                <w:bCs/>
              </w:rPr>
              <w:t>Год реализации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053" w:rsidRDefault="00597053" w:rsidP="00597053">
            <w:pPr>
              <w:jc w:val="center"/>
              <w:rPr>
                <w:bCs/>
              </w:rPr>
            </w:pPr>
            <w:r>
              <w:rPr>
                <w:bCs/>
              </w:rPr>
              <w:t>Объем</w:t>
            </w:r>
            <w:r w:rsidRPr="00721003">
              <w:rPr>
                <w:bCs/>
              </w:rPr>
              <w:t xml:space="preserve"> финансирования </w:t>
            </w:r>
          </w:p>
          <w:p w:rsidR="00597053" w:rsidRPr="00721003" w:rsidRDefault="00597053" w:rsidP="00597053">
            <w:pPr>
              <w:jc w:val="center"/>
              <w:rPr>
                <w:bCs/>
              </w:rPr>
            </w:pPr>
            <w:r w:rsidRPr="00721003">
              <w:rPr>
                <w:bCs/>
              </w:rPr>
              <w:t>тыс</w:t>
            </w:r>
            <w:proofErr w:type="gramStart"/>
            <w:r w:rsidRPr="00721003">
              <w:rPr>
                <w:bCs/>
              </w:rPr>
              <w:t>.р</w:t>
            </w:r>
            <w:proofErr w:type="gramEnd"/>
            <w:r w:rsidRPr="00721003">
              <w:rPr>
                <w:bCs/>
              </w:rPr>
              <w:t>уб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49DB" w:rsidRDefault="00597053" w:rsidP="0092799C">
            <w:pPr>
              <w:jc w:val="center"/>
              <w:rPr>
                <w:bCs/>
              </w:rPr>
            </w:pPr>
            <w:r w:rsidRPr="00597053">
              <w:rPr>
                <w:bCs/>
              </w:rPr>
              <w:t xml:space="preserve">Индикаторы реализации </w:t>
            </w:r>
          </w:p>
          <w:p w:rsidR="00597053" w:rsidRPr="00721003" w:rsidRDefault="00597053" w:rsidP="0092799C">
            <w:pPr>
              <w:jc w:val="center"/>
              <w:rPr>
                <w:bCs/>
              </w:rPr>
            </w:pPr>
            <w:r w:rsidRPr="00597053">
              <w:rPr>
                <w:bCs/>
              </w:rPr>
              <w:t>(целевые задания)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053" w:rsidRPr="00721003" w:rsidRDefault="00597053" w:rsidP="00597053">
            <w:pPr>
              <w:jc w:val="center"/>
              <w:rPr>
                <w:bCs/>
              </w:rPr>
            </w:pPr>
            <w:r w:rsidRPr="00721003">
              <w:rPr>
                <w:bCs/>
              </w:rPr>
              <w:t>Ответственный исполнитель</w:t>
            </w:r>
          </w:p>
        </w:tc>
      </w:tr>
      <w:tr w:rsidR="00597053" w:rsidRPr="00721003" w:rsidTr="00C149DB">
        <w:tc>
          <w:tcPr>
            <w:tcW w:w="576" w:type="dxa"/>
            <w:shd w:val="clear" w:color="auto" w:fill="auto"/>
          </w:tcPr>
          <w:p w:rsidR="00597053" w:rsidRPr="00721003" w:rsidRDefault="00597053" w:rsidP="0092799C">
            <w:pPr>
              <w:jc w:val="center"/>
              <w:rPr>
                <w:b/>
                <w:bCs/>
              </w:rPr>
            </w:pPr>
            <w:r w:rsidRPr="00721003">
              <w:rPr>
                <w:b/>
                <w:bCs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597053" w:rsidRPr="00721003" w:rsidRDefault="00597053" w:rsidP="0092799C">
            <w:pPr>
              <w:jc w:val="center"/>
              <w:rPr>
                <w:b/>
                <w:bCs/>
              </w:rPr>
            </w:pPr>
            <w:r w:rsidRPr="00721003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597053" w:rsidRPr="00721003" w:rsidRDefault="00597053" w:rsidP="003C5207">
            <w:pPr>
              <w:jc w:val="center"/>
              <w:rPr>
                <w:b/>
                <w:bCs/>
              </w:rPr>
            </w:pPr>
            <w:r w:rsidRPr="00721003">
              <w:rPr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97053" w:rsidRPr="00721003" w:rsidRDefault="00597053" w:rsidP="003C5207">
            <w:pPr>
              <w:jc w:val="center"/>
              <w:rPr>
                <w:b/>
                <w:bCs/>
              </w:rPr>
            </w:pPr>
            <w:r w:rsidRPr="00721003">
              <w:rPr>
                <w:b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97053" w:rsidRPr="00721003" w:rsidRDefault="00597053" w:rsidP="003C5207">
            <w:pPr>
              <w:jc w:val="center"/>
              <w:rPr>
                <w:b/>
                <w:bCs/>
              </w:rPr>
            </w:pPr>
            <w:r w:rsidRPr="00721003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97053" w:rsidRPr="00721003" w:rsidRDefault="00597053" w:rsidP="00927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97053" w:rsidRPr="00721003" w:rsidTr="00C149DB">
        <w:tc>
          <w:tcPr>
            <w:tcW w:w="576" w:type="dxa"/>
            <w:shd w:val="clear" w:color="auto" w:fill="auto"/>
          </w:tcPr>
          <w:p w:rsidR="0066693D" w:rsidRPr="00721003" w:rsidRDefault="00597053" w:rsidP="0092799C">
            <w:pPr>
              <w:rPr>
                <w:b/>
                <w:bCs/>
              </w:rPr>
            </w:pPr>
            <w:r w:rsidRPr="00721003">
              <w:rPr>
                <w:b/>
                <w:bCs/>
              </w:rPr>
              <w:t>1.</w:t>
            </w:r>
          </w:p>
        </w:tc>
        <w:tc>
          <w:tcPr>
            <w:tcW w:w="2226" w:type="dxa"/>
            <w:shd w:val="clear" w:color="auto" w:fill="auto"/>
          </w:tcPr>
          <w:p w:rsidR="00597053" w:rsidRPr="00E87BF1" w:rsidRDefault="00597053" w:rsidP="00597053">
            <w:pPr>
              <w:rPr>
                <w:bCs/>
                <w:highlight w:val="yellow"/>
              </w:rPr>
            </w:pPr>
            <w:r w:rsidRPr="004534A2">
              <w:rPr>
                <w:bCs/>
              </w:rPr>
              <w:t xml:space="preserve">Ремонт </w:t>
            </w:r>
            <w:r w:rsidRPr="0055738E">
              <w:t xml:space="preserve">автомобильной дороги общего пользования местного значения по адресу: Ленинградская область, Кингисеппский район, дер. Слободка, ул. </w:t>
            </w:r>
            <w:r>
              <w:t>Рыбацкая</w:t>
            </w:r>
            <w:r w:rsidRPr="004E34EB"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97053" w:rsidRPr="00721003" w:rsidRDefault="00597053" w:rsidP="00597053">
            <w:pPr>
              <w:jc w:val="center"/>
              <w:rPr>
                <w:bCs/>
              </w:rPr>
            </w:pPr>
            <w:r w:rsidRPr="00EC5C3C">
              <w:rPr>
                <w:bCs/>
              </w:rPr>
              <w:t>20</w:t>
            </w:r>
            <w:r>
              <w:rPr>
                <w:bCs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053" w:rsidRPr="00721003" w:rsidRDefault="00E13320" w:rsidP="00E13320">
            <w:pPr>
              <w:jc w:val="center"/>
              <w:rPr>
                <w:b/>
                <w:bCs/>
              </w:rPr>
            </w:pPr>
            <w:r w:rsidRPr="00E13320">
              <w:rPr>
                <w:bCs/>
              </w:rPr>
              <w:t>6</w:t>
            </w:r>
            <w:r>
              <w:rPr>
                <w:bCs/>
              </w:rPr>
              <w:t> </w:t>
            </w:r>
            <w:r w:rsidRPr="00E13320">
              <w:rPr>
                <w:bCs/>
              </w:rPr>
              <w:t>333</w:t>
            </w:r>
            <w:r>
              <w:rPr>
                <w:bCs/>
              </w:rPr>
              <w:t>,</w:t>
            </w:r>
            <w:r w:rsidRPr="00E13320">
              <w:rPr>
                <w:bCs/>
              </w:rPr>
              <w:t>96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149DB" w:rsidRDefault="009A55F4" w:rsidP="00C149DB">
            <w:pPr>
              <w:pStyle w:val="ConsPlusCell"/>
              <w:widowControl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49D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gramStart"/>
            <w:r w:rsidR="00C149DB">
              <w:rPr>
                <w:rFonts w:ascii="Times New Roman" w:hAnsi="Times New Roman" w:cs="Times New Roman"/>
                <w:sz w:val="24"/>
                <w:szCs w:val="24"/>
              </w:rPr>
              <w:t>отремонтирован-</w:t>
            </w:r>
            <w:proofErr w:type="spellStart"/>
            <w:r w:rsidR="00C149D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C1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9DB" w:rsidRPr="00FC3C18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  <w:r w:rsidR="00C149DB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  <w:p w:rsidR="00597053" w:rsidRPr="00C149DB" w:rsidRDefault="009A55F4" w:rsidP="009A55F4">
            <w:pPr>
              <w:pStyle w:val="ConsPlusCell"/>
              <w:widowControl/>
              <w:tabs>
                <w:tab w:val="left" w:pos="428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49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49DB" w:rsidRPr="00FC3C18">
              <w:rPr>
                <w:rFonts w:ascii="Times New Roman" w:hAnsi="Times New Roman" w:cs="Times New Roman"/>
                <w:sz w:val="24"/>
                <w:szCs w:val="24"/>
              </w:rPr>
              <w:t xml:space="preserve">оля протяженности </w:t>
            </w:r>
            <w:proofErr w:type="spellStart"/>
            <w:proofErr w:type="gramStart"/>
            <w:r w:rsidR="00C149DB" w:rsidRPr="00FC3C18">
              <w:rPr>
                <w:rFonts w:ascii="Times New Roman" w:hAnsi="Times New Roman" w:cs="Times New Roman"/>
                <w:sz w:val="24"/>
                <w:szCs w:val="24"/>
              </w:rPr>
              <w:t>отремонти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9DB" w:rsidRPr="00FC3C18">
              <w:rPr>
                <w:rFonts w:ascii="Times New Roman" w:hAnsi="Times New Roman" w:cs="Times New Roman"/>
                <w:sz w:val="24"/>
                <w:szCs w:val="24"/>
              </w:rPr>
              <w:t>рованных</w:t>
            </w:r>
            <w:proofErr w:type="spellEnd"/>
            <w:proofErr w:type="gramEnd"/>
            <w:r w:rsidR="00C149DB" w:rsidRPr="00FC3C1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на территории </w:t>
            </w:r>
            <w:proofErr w:type="spellStart"/>
            <w:r w:rsidR="00C149DB">
              <w:rPr>
                <w:rFonts w:ascii="Times New Roman" w:hAnsi="Times New Roman" w:cs="Times New Roman"/>
                <w:sz w:val="24"/>
                <w:szCs w:val="24"/>
              </w:rPr>
              <w:t>Вистин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9D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149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149DB" w:rsidRPr="00FC3C18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протяженности автомобильных дорог общего пользования местного значения на территории </w:t>
            </w:r>
            <w:r w:rsidR="00C149DB">
              <w:rPr>
                <w:rFonts w:ascii="Times New Roman" w:hAnsi="Times New Roman" w:cs="Times New Roman"/>
                <w:sz w:val="24"/>
                <w:szCs w:val="24"/>
              </w:rPr>
              <w:t>Вистинского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053" w:rsidRPr="004E34EB" w:rsidRDefault="00597053" w:rsidP="00597053">
            <w:pPr>
              <w:jc w:val="center"/>
              <w:rPr>
                <w:bCs/>
              </w:rPr>
            </w:pPr>
            <w:proofErr w:type="spellStart"/>
            <w:proofErr w:type="gramStart"/>
            <w:r w:rsidRPr="00721003">
              <w:rPr>
                <w:bCs/>
              </w:rPr>
              <w:t>Админи</w:t>
            </w:r>
            <w:r w:rsidR="00703182">
              <w:rPr>
                <w:bCs/>
              </w:rPr>
              <w:t>-</w:t>
            </w:r>
            <w:r w:rsidRPr="00721003">
              <w:rPr>
                <w:bCs/>
              </w:rPr>
              <w:t>страция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721003">
              <w:rPr>
                <w:bCs/>
              </w:rPr>
              <w:t>МО</w:t>
            </w:r>
            <w:r>
              <w:rPr>
                <w:bCs/>
              </w:rPr>
              <w:t xml:space="preserve"> «</w:t>
            </w:r>
            <w:r w:rsidRPr="00664EAD">
              <w:t>Вистинское</w:t>
            </w:r>
            <w:r>
              <w:rPr>
                <w:bCs/>
              </w:rPr>
              <w:t xml:space="preserve"> сельское </w:t>
            </w:r>
            <w:proofErr w:type="spellStart"/>
            <w:r>
              <w:rPr>
                <w:bCs/>
              </w:rPr>
              <w:t>поселе</w:t>
            </w:r>
            <w:r w:rsidR="00703182">
              <w:rPr>
                <w:bCs/>
              </w:rPr>
              <w:t>-</w:t>
            </w:r>
            <w:r>
              <w:rPr>
                <w:bCs/>
              </w:rPr>
              <w:t>ние</w:t>
            </w:r>
            <w:proofErr w:type="spellEnd"/>
            <w:r>
              <w:rPr>
                <w:bCs/>
              </w:rPr>
              <w:t>»</w:t>
            </w:r>
          </w:p>
        </w:tc>
      </w:tr>
    </w:tbl>
    <w:p w:rsidR="0092799C" w:rsidRPr="006C62F6" w:rsidRDefault="0092799C" w:rsidP="008227AD">
      <w:pPr>
        <w:ind w:firstLine="709"/>
        <w:jc w:val="both"/>
        <w:rPr>
          <w:sz w:val="28"/>
          <w:szCs w:val="28"/>
        </w:rPr>
      </w:pPr>
    </w:p>
    <w:p w:rsidR="008227AD" w:rsidRDefault="008227AD" w:rsidP="008227AD">
      <w:pPr>
        <w:pStyle w:val="ConsPlusNormal"/>
        <w:widowControl/>
        <w:numPr>
          <w:ilvl w:val="0"/>
          <w:numId w:val="2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62F6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Программы 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B62F2">
        <w:rPr>
          <w:rFonts w:ascii="Times New Roman" w:hAnsi="Times New Roman" w:cs="Times New Roman"/>
          <w:b/>
          <w:sz w:val="28"/>
          <w:szCs w:val="28"/>
        </w:rPr>
        <w:t>боснование объема</w:t>
      </w:r>
    </w:p>
    <w:p w:rsidR="008227AD" w:rsidRPr="003B62F2" w:rsidRDefault="008227AD" w:rsidP="008227AD">
      <w:pPr>
        <w:pStyle w:val="ConsPlusNormal"/>
        <w:widowControl/>
        <w:tabs>
          <w:tab w:val="left" w:pos="42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2F2">
        <w:rPr>
          <w:rFonts w:ascii="Times New Roman" w:hAnsi="Times New Roman" w:cs="Times New Roman"/>
          <w:b/>
          <w:sz w:val="28"/>
          <w:szCs w:val="28"/>
        </w:rPr>
        <w:t>средств, предусмотренных на реализацию Программы</w:t>
      </w:r>
    </w:p>
    <w:p w:rsidR="008227AD" w:rsidRPr="006C62F6" w:rsidRDefault="008227AD" w:rsidP="008227AD">
      <w:pPr>
        <w:ind w:firstLine="709"/>
        <w:jc w:val="both"/>
        <w:rPr>
          <w:sz w:val="28"/>
          <w:szCs w:val="28"/>
        </w:rPr>
      </w:pPr>
      <w:r w:rsidRPr="006C62F6">
        <w:rPr>
          <w:sz w:val="28"/>
          <w:szCs w:val="28"/>
        </w:rPr>
        <w:t>Программа реализуется за счет средств бюджета Ленинградской области и  бюджета Вистинского сельского поселения Кингисеппского муниципального района Ленинградской области.</w:t>
      </w:r>
    </w:p>
    <w:p w:rsidR="008227AD" w:rsidRPr="003B62F2" w:rsidRDefault="008227AD" w:rsidP="008227AD">
      <w:pPr>
        <w:ind w:firstLine="709"/>
        <w:jc w:val="both"/>
        <w:rPr>
          <w:sz w:val="28"/>
          <w:szCs w:val="28"/>
        </w:rPr>
      </w:pPr>
      <w:r w:rsidRPr="00A21107">
        <w:rPr>
          <w:sz w:val="28"/>
          <w:szCs w:val="28"/>
        </w:rPr>
        <w:t xml:space="preserve">Общий объем финансирования Программы определен исходя из необходимости реализации </w:t>
      </w:r>
      <w:r>
        <w:rPr>
          <w:sz w:val="28"/>
          <w:szCs w:val="28"/>
        </w:rPr>
        <w:t>мероприятий, сформированных на основе предложений старост, общественных советов и населения, проживающего на частях территории поселения.</w:t>
      </w:r>
    </w:p>
    <w:p w:rsidR="008227AD" w:rsidRPr="005F255A" w:rsidRDefault="008227AD" w:rsidP="00E1332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Общий объем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Программы </w:t>
      </w:r>
      <w:r w:rsidRPr="005F255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13320" w:rsidRPr="00E13320">
        <w:rPr>
          <w:rFonts w:ascii="Times New Roman" w:hAnsi="Times New Roman" w:cs="Times New Roman"/>
          <w:sz w:val="28"/>
          <w:szCs w:val="28"/>
        </w:rPr>
        <w:t>6 333 956,66</w:t>
      </w:r>
      <w:r w:rsidRPr="005F255A">
        <w:rPr>
          <w:rFonts w:ascii="Times New Roman" w:hAnsi="Times New Roman" w:cs="Times New Roman"/>
          <w:sz w:val="28"/>
          <w:szCs w:val="28"/>
        </w:rPr>
        <w:t xml:space="preserve">  рублей. Распределение средств по муниципальным образованиям представлено в таблице 2.</w:t>
      </w:r>
    </w:p>
    <w:p w:rsidR="008227AD" w:rsidRPr="005F255A" w:rsidRDefault="008227AD" w:rsidP="008227A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F255A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842"/>
        <w:gridCol w:w="1985"/>
        <w:gridCol w:w="1701"/>
      </w:tblGrid>
      <w:tr w:rsidR="00E13320" w:rsidRPr="00E13320" w:rsidTr="00E13320">
        <w:trPr>
          <w:cantSplit/>
          <w:trHeight w:val="432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3320" w:rsidRPr="00E13320" w:rsidRDefault="00E13320" w:rsidP="00E13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20" w:rsidRPr="00E13320" w:rsidRDefault="00E13320" w:rsidP="00E13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Объем средств (руб.)</w:t>
            </w:r>
          </w:p>
        </w:tc>
      </w:tr>
      <w:tr w:rsidR="00E13320" w:rsidRPr="00E13320" w:rsidTr="00E13320">
        <w:trPr>
          <w:cantSplit/>
          <w:trHeight w:val="48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20" w:rsidRPr="00E13320" w:rsidRDefault="00E13320" w:rsidP="009279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320" w:rsidRPr="00E13320" w:rsidRDefault="00E13320" w:rsidP="00E13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20" w:rsidRPr="00E13320" w:rsidRDefault="00E13320" w:rsidP="00E13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20" w:rsidRPr="00E13320" w:rsidRDefault="00E13320" w:rsidP="00E13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320" w:rsidRPr="00E13320" w:rsidRDefault="00E13320" w:rsidP="00E13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8227AD" w:rsidRPr="00E13320" w:rsidTr="00E13320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7AD" w:rsidRPr="00E13320" w:rsidRDefault="008227AD" w:rsidP="00E13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7AD" w:rsidRPr="00E13320" w:rsidRDefault="00E13320" w:rsidP="00E13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 xml:space="preserve">6 333 956,66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7AD" w:rsidRPr="00E13320" w:rsidRDefault="008227AD" w:rsidP="00E13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E133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133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7AD" w:rsidRPr="00E13320" w:rsidRDefault="00E13320" w:rsidP="00E13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4 946 356,66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27AD" w:rsidRPr="00E13320" w:rsidRDefault="008227AD" w:rsidP="00E133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3320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33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133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27AD" w:rsidRPr="005F255A" w:rsidRDefault="008227AD" w:rsidP="00822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2414" w:rsidRPr="00032414" w:rsidRDefault="00032414" w:rsidP="00032414">
      <w:pPr>
        <w:pStyle w:val="ConsPlusNormal"/>
        <w:widowControl/>
        <w:numPr>
          <w:ilvl w:val="0"/>
          <w:numId w:val="2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2414">
        <w:rPr>
          <w:rFonts w:ascii="Times New Roman" w:hAnsi="Times New Roman" w:cs="Times New Roman"/>
          <w:b/>
          <w:sz w:val="28"/>
          <w:szCs w:val="28"/>
        </w:rPr>
        <w:t xml:space="preserve">Ожидаемые конечные результаты Программы </w:t>
      </w:r>
    </w:p>
    <w:p w:rsidR="00032414" w:rsidRDefault="00032414" w:rsidP="0003241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414">
        <w:rPr>
          <w:rFonts w:ascii="Times New Roman" w:hAnsi="Times New Roman" w:cs="Times New Roman"/>
          <w:sz w:val="28"/>
          <w:szCs w:val="28"/>
        </w:rPr>
        <w:t xml:space="preserve">При условии выполнения поставленных целей и задач ожидается выполнение следующих результатов: </w:t>
      </w:r>
    </w:p>
    <w:p w:rsidR="00032414" w:rsidRPr="00C91498" w:rsidRDefault="00032414" w:rsidP="0003241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4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14">
        <w:rPr>
          <w:rFonts w:ascii="Times New Roman" w:hAnsi="Times New Roman" w:cs="Times New Roman"/>
          <w:sz w:val="28"/>
          <w:szCs w:val="28"/>
        </w:rPr>
        <w:t>приведение в соответствие с нормативными требованиями транспортно-</w:t>
      </w:r>
      <w:r w:rsidRPr="00C91498">
        <w:rPr>
          <w:rFonts w:ascii="Times New Roman" w:hAnsi="Times New Roman" w:cs="Times New Roman"/>
          <w:sz w:val="28"/>
          <w:szCs w:val="28"/>
        </w:rPr>
        <w:t>эксплуатационных показателей автомобильной дороги общего пользования местного значения по адресу: Ленинградская область, Кингисеппский район, дер. Слободка, ул. Рыбацкая</w:t>
      </w:r>
    </w:p>
    <w:p w:rsidR="00032414" w:rsidRDefault="00032414" w:rsidP="0003241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F255A">
        <w:rPr>
          <w:rFonts w:ascii="Times New Roman" w:hAnsi="Times New Roman" w:cs="Times New Roman"/>
          <w:sz w:val="28"/>
          <w:szCs w:val="28"/>
        </w:rPr>
        <w:t xml:space="preserve">величение доли населения, обеспеченного отвечающими требованиям безопасности и ГОСТам </w:t>
      </w:r>
      <w:r w:rsidRPr="00032414">
        <w:rPr>
          <w:rFonts w:ascii="Times New Roman" w:hAnsi="Times New Roman" w:cs="Times New Roman"/>
          <w:sz w:val="28"/>
          <w:szCs w:val="28"/>
        </w:rPr>
        <w:t>автомобильны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32414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32414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2414" w:rsidRPr="00D862A8" w:rsidRDefault="00032414" w:rsidP="0003241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862A8">
        <w:rPr>
          <w:rFonts w:ascii="Times New Roman" w:hAnsi="Times New Roman" w:cs="Times New Roman"/>
          <w:sz w:val="28"/>
          <w:szCs w:val="28"/>
        </w:rPr>
        <w:t>овышение благоустройства территории населенного пункта, обеспечение комфортного проживания в населенном пункте.</w:t>
      </w:r>
    </w:p>
    <w:p w:rsidR="00032414" w:rsidRDefault="00032414" w:rsidP="008227AD">
      <w:pPr>
        <w:pStyle w:val="a3"/>
        <w:ind w:left="851"/>
        <w:jc w:val="center"/>
        <w:rPr>
          <w:b/>
          <w:szCs w:val="28"/>
        </w:rPr>
      </w:pPr>
    </w:p>
    <w:p w:rsidR="008227AD" w:rsidRPr="00D862A8" w:rsidRDefault="008227AD" w:rsidP="008227AD">
      <w:pPr>
        <w:pStyle w:val="ConsPlusNormal"/>
        <w:widowControl/>
        <w:numPr>
          <w:ilvl w:val="0"/>
          <w:numId w:val="2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62A8">
        <w:rPr>
          <w:rFonts w:ascii="Times New Roman" w:hAnsi="Times New Roman" w:cs="Times New Roman"/>
          <w:b/>
          <w:sz w:val="28"/>
          <w:szCs w:val="28"/>
        </w:rPr>
        <w:t>Участники Программы.</w:t>
      </w:r>
    </w:p>
    <w:p w:rsidR="008227AD" w:rsidRDefault="008227AD" w:rsidP="008227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 xml:space="preserve">и исполнителем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E10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Вистинское</w:t>
      </w:r>
      <w:r w:rsidRPr="002E1006">
        <w:rPr>
          <w:rFonts w:ascii="Times New Roman" w:hAnsi="Times New Roman" w:cs="Times New Roman"/>
          <w:sz w:val="28"/>
          <w:szCs w:val="28"/>
        </w:rPr>
        <w:t xml:space="preserve"> сельское поселение» Кингисеппского 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7AD" w:rsidRPr="00F601E2" w:rsidRDefault="008227AD" w:rsidP="008227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01E2">
        <w:rPr>
          <w:rFonts w:ascii="Times New Roman" w:hAnsi="Times New Roman" w:cs="Times New Roman"/>
          <w:sz w:val="28"/>
          <w:szCs w:val="28"/>
        </w:rPr>
        <w:t xml:space="preserve">редставителем заказчика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2E100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Вистинское </w:t>
      </w:r>
      <w:r w:rsidRPr="002E1006">
        <w:rPr>
          <w:rFonts w:ascii="Times New Roman" w:hAnsi="Times New Roman" w:cs="Times New Roman"/>
          <w:sz w:val="28"/>
          <w:szCs w:val="28"/>
        </w:rPr>
        <w:t xml:space="preserve">сельское поселение» Кингисеппского  муниципального  района Ленинградской области. </w:t>
      </w:r>
    </w:p>
    <w:p w:rsidR="008227AD" w:rsidRPr="00D862A8" w:rsidRDefault="008227AD" w:rsidP="008227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7AD" w:rsidRPr="00D862A8" w:rsidRDefault="008227AD" w:rsidP="008227AD">
      <w:pPr>
        <w:pStyle w:val="ConsPlusNormal"/>
        <w:widowControl/>
        <w:numPr>
          <w:ilvl w:val="0"/>
          <w:numId w:val="2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62A8">
        <w:rPr>
          <w:rFonts w:ascii="Times New Roman" w:hAnsi="Times New Roman" w:cs="Times New Roman"/>
          <w:b/>
          <w:sz w:val="28"/>
          <w:szCs w:val="28"/>
        </w:rPr>
        <w:t>Функции участников Программы, формы и методы управления Программой</w:t>
      </w:r>
    </w:p>
    <w:p w:rsidR="008227AD" w:rsidRPr="00D862A8" w:rsidRDefault="008227AD" w:rsidP="008227AD">
      <w:pPr>
        <w:pStyle w:val="ConsPlusNormal"/>
        <w:widowControl/>
        <w:numPr>
          <w:ilvl w:val="1"/>
          <w:numId w:val="24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862A8">
        <w:rPr>
          <w:rFonts w:ascii="Times New Roman" w:hAnsi="Times New Roman" w:cs="Times New Roman"/>
          <w:b/>
          <w:sz w:val="28"/>
          <w:szCs w:val="28"/>
        </w:rPr>
        <w:t>Функции заказчика и исполнителя Программы:</w:t>
      </w:r>
    </w:p>
    <w:p w:rsidR="008227AD" w:rsidRPr="00F601E2" w:rsidRDefault="008227AD" w:rsidP="008227AD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осуществление управления реализацией Программы;</w:t>
      </w:r>
    </w:p>
    <w:p w:rsidR="008227AD" w:rsidRPr="00CA762E" w:rsidRDefault="008227AD" w:rsidP="008227AD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координация реализации Программы в соответствии с утвержденными объемами финансирования;</w:t>
      </w:r>
    </w:p>
    <w:p w:rsidR="008227AD" w:rsidRPr="00E00E65" w:rsidRDefault="008227AD" w:rsidP="008227AD">
      <w:pPr>
        <w:pStyle w:val="a7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</w:t>
      </w:r>
      <w:r w:rsidRPr="00E00E65">
        <w:rPr>
          <w:color w:val="000000"/>
          <w:sz w:val="28"/>
          <w:szCs w:val="28"/>
        </w:rPr>
        <w:t xml:space="preserve"> поступающи</w:t>
      </w:r>
      <w:r>
        <w:rPr>
          <w:color w:val="000000"/>
          <w:sz w:val="28"/>
          <w:szCs w:val="28"/>
        </w:rPr>
        <w:t>х</w:t>
      </w:r>
      <w:r w:rsidRPr="00E00E6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 w:rsidRPr="00E00E65">
        <w:rPr>
          <w:color w:val="000000"/>
          <w:sz w:val="28"/>
          <w:szCs w:val="28"/>
        </w:rPr>
        <w:t xml:space="preserve"> областного бюджета Ленинградской области в доходной и расходной части бюджета муниципального образования по кодам</w:t>
      </w:r>
      <w:r>
        <w:rPr>
          <w:color w:val="000000"/>
          <w:sz w:val="28"/>
          <w:szCs w:val="28"/>
        </w:rPr>
        <w:t xml:space="preserve"> бюджетной классификации;</w:t>
      </w:r>
    </w:p>
    <w:p w:rsidR="008227AD" w:rsidRPr="00E00E65" w:rsidRDefault="008227AD" w:rsidP="008227AD">
      <w:pPr>
        <w:pStyle w:val="a7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направление средств</w:t>
      </w:r>
      <w:r w:rsidRPr="00E00E65">
        <w:rPr>
          <w:color w:val="000000"/>
          <w:sz w:val="28"/>
          <w:szCs w:val="28"/>
        </w:rPr>
        <w:t xml:space="preserve"> бюджета Ленинградской области и местного бюджета на финансирование П</w:t>
      </w:r>
      <w:r w:rsidRPr="00E00E65">
        <w:rPr>
          <w:color w:val="000000"/>
          <w:spacing w:val="-1"/>
          <w:sz w:val="28"/>
          <w:szCs w:val="28"/>
        </w:rPr>
        <w:t xml:space="preserve">рограммы в объемах и </w:t>
      </w:r>
      <w:r w:rsidRPr="00E00E65">
        <w:rPr>
          <w:color w:val="000000"/>
          <w:sz w:val="28"/>
          <w:szCs w:val="28"/>
        </w:rPr>
        <w:t>по кодам р</w:t>
      </w:r>
      <w:r>
        <w:rPr>
          <w:color w:val="000000"/>
          <w:sz w:val="28"/>
          <w:szCs w:val="28"/>
        </w:rPr>
        <w:t>асходов бюджетной классификации;</w:t>
      </w:r>
    </w:p>
    <w:p w:rsidR="008227AD" w:rsidRPr="00E00E65" w:rsidRDefault="008227AD" w:rsidP="008227AD">
      <w:pPr>
        <w:pStyle w:val="a7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осуществление контроля и обеспечение целевого</w:t>
      </w:r>
      <w:r w:rsidRPr="00E00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эффективного</w:t>
      </w:r>
      <w:r w:rsidRPr="00E00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 w:rsidRPr="00E00E65">
        <w:rPr>
          <w:color w:val="000000"/>
          <w:sz w:val="28"/>
          <w:szCs w:val="28"/>
        </w:rPr>
        <w:t xml:space="preserve"> полученных </w:t>
      </w:r>
      <w:r w:rsidRPr="00E00E65">
        <w:rPr>
          <w:color w:val="000000"/>
          <w:spacing w:val="-3"/>
          <w:sz w:val="28"/>
          <w:szCs w:val="28"/>
        </w:rPr>
        <w:t xml:space="preserve">средств </w:t>
      </w:r>
      <w:r w:rsidRPr="00E00E65">
        <w:rPr>
          <w:color w:val="000000"/>
          <w:spacing w:val="-4"/>
          <w:sz w:val="28"/>
          <w:szCs w:val="28"/>
        </w:rPr>
        <w:t xml:space="preserve">бюджета Ленинградской области </w:t>
      </w:r>
      <w:r w:rsidRPr="00E00E65">
        <w:rPr>
          <w:color w:val="000000"/>
          <w:spacing w:val="-3"/>
          <w:sz w:val="28"/>
          <w:szCs w:val="28"/>
        </w:rPr>
        <w:t>на реализацию Программы</w:t>
      </w:r>
      <w:r w:rsidRPr="00E00E65">
        <w:rPr>
          <w:color w:val="000000"/>
          <w:spacing w:val="-5"/>
          <w:sz w:val="28"/>
          <w:szCs w:val="28"/>
        </w:rPr>
        <w:t xml:space="preserve">. </w:t>
      </w:r>
    </w:p>
    <w:p w:rsidR="008227AD" w:rsidRPr="002C6DC9" w:rsidRDefault="008227AD" w:rsidP="008227AD">
      <w:pPr>
        <w:pStyle w:val="ConsNormal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средств</w:t>
      </w:r>
      <w:r w:rsidRPr="002C6D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выделяемых, в том числе, областным бюджетом на финансирование мероприятий Программы;</w:t>
      </w:r>
    </w:p>
    <w:p w:rsidR="008227AD" w:rsidRDefault="008227AD" w:rsidP="008227AD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</w:t>
      </w:r>
      <w:proofErr w:type="gramStart"/>
      <w:r>
        <w:rPr>
          <w:sz w:val="28"/>
          <w:szCs w:val="28"/>
        </w:rPr>
        <w:t>достижения</w:t>
      </w:r>
      <w:r w:rsidRPr="00CA762E">
        <w:rPr>
          <w:sz w:val="28"/>
          <w:szCs w:val="28"/>
        </w:rPr>
        <w:t xml:space="preserve"> целевых показателей результативности и</w:t>
      </w:r>
      <w:r>
        <w:rPr>
          <w:sz w:val="28"/>
          <w:szCs w:val="28"/>
        </w:rPr>
        <w:t>спользования бюджетных средств</w:t>
      </w:r>
      <w:proofErr w:type="gramEnd"/>
      <w:r>
        <w:rPr>
          <w:sz w:val="28"/>
          <w:szCs w:val="28"/>
        </w:rPr>
        <w:t>.</w:t>
      </w:r>
    </w:p>
    <w:p w:rsidR="008227AD" w:rsidRPr="00D862A8" w:rsidRDefault="008227AD" w:rsidP="008227AD">
      <w:pPr>
        <w:pStyle w:val="ConsPlusNormal"/>
        <w:widowControl/>
        <w:numPr>
          <w:ilvl w:val="1"/>
          <w:numId w:val="24"/>
        </w:numPr>
        <w:ind w:hanging="5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862A8">
        <w:rPr>
          <w:rFonts w:ascii="Times New Roman" w:hAnsi="Times New Roman" w:cs="Times New Roman"/>
          <w:b/>
          <w:sz w:val="28"/>
          <w:szCs w:val="28"/>
        </w:rPr>
        <w:t xml:space="preserve">правления реализацией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862A8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8227AD" w:rsidRPr="00D862A8" w:rsidRDefault="008227AD" w:rsidP="008227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Управление реализацией программы будет осуществляться муниципальным заказчиком – администрация Вистинского сельского поселения.</w:t>
      </w:r>
    </w:p>
    <w:p w:rsidR="008227AD" w:rsidRPr="00D862A8" w:rsidRDefault="008227AD" w:rsidP="008227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Конкретные исполнители работ по отдельным мероприятиям определяются муниципальным заказчиком в соответствии с действующим законодательством и муниципальными правовыми актами.</w:t>
      </w:r>
    </w:p>
    <w:p w:rsidR="008227AD" w:rsidRPr="00D862A8" w:rsidRDefault="008227AD" w:rsidP="008227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Выполнение отдельных мероприятий программы будет осуществляться посредством заключения договоров, а также размещения муниципального заказа.</w:t>
      </w:r>
    </w:p>
    <w:p w:rsidR="008227AD" w:rsidRDefault="008227AD" w:rsidP="008227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A01" w:rsidRPr="005F255A" w:rsidRDefault="007B762C" w:rsidP="00BA3A01">
      <w:pPr>
        <w:pStyle w:val="ConsPlusNormal"/>
        <w:widowControl/>
        <w:numPr>
          <w:ilvl w:val="0"/>
          <w:numId w:val="2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результативности и</w:t>
      </w:r>
      <w:r w:rsidR="00BA3A01" w:rsidRPr="005F255A">
        <w:rPr>
          <w:rFonts w:ascii="Times New Roman" w:hAnsi="Times New Roman" w:cs="Times New Roman"/>
          <w:b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BA3A01" w:rsidRPr="005F255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B762C" w:rsidRDefault="007B762C" w:rsidP="008227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2C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реализации Программы осуществляется путём установления степени достижения ожидаемого результата, а также сравнения текущего значения показателя с его плановым значением. </w:t>
      </w:r>
    </w:p>
    <w:p w:rsidR="008227AD" w:rsidRPr="00D862A8" w:rsidRDefault="007B762C" w:rsidP="008227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2C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B7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8227AD" w:rsidRPr="00D862A8">
        <w:rPr>
          <w:rFonts w:ascii="Times New Roman" w:hAnsi="Times New Roman" w:cs="Times New Roman"/>
          <w:sz w:val="28"/>
          <w:szCs w:val="28"/>
        </w:rPr>
        <w:t>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</w:t>
      </w:r>
      <w:r w:rsidR="008227AD" w:rsidRPr="00D862A8">
        <w:rPr>
          <w:rFonts w:ascii="Times New Roman" w:hAnsi="Times New Roman" w:cs="Times New Roman"/>
          <w:sz w:val="28"/>
          <w:szCs w:val="28"/>
        </w:rPr>
        <w:t>рограммы осуществляется заместителем главы администрации, ответственным за исполнение мероприятий программы.</w:t>
      </w:r>
    </w:p>
    <w:p w:rsidR="008227AD" w:rsidRPr="00D862A8" w:rsidRDefault="008227AD" w:rsidP="008227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Механизм проведения контроля включает в себя:</w:t>
      </w:r>
    </w:p>
    <w:p w:rsidR="008227AD" w:rsidRPr="00D862A8" w:rsidRDefault="008227AD" w:rsidP="008227AD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2A8">
        <w:rPr>
          <w:sz w:val="28"/>
          <w:szCs w:val="28"/>
        </w:rPr>
        <w:t>ежегодный мониторинг по созданию условий для обеспечения содействия населению в осуществлении местного самоуправления;</w:t>
      </w:r>
    </w:p>
    <w:p w:rsidR="008227AD" w:rsidRPr="00D862A8" w:rsidRDefault="008227AD" w:rsidP="008227AD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2A8">
        <w:rPr>
          <w:sz w:val="28"/>
          <w:szCs w:val="28"/>
        </w:rPr>
        <w:t>ежеквартальную и ежегодную отчетность о выполнении мероприятий программы в установленные сроки.</w:t>
      </w:r>
    </w:p>
    <w:p w:rsidR="007B762C" w:rsidRPr="007B762C" w:rsidRDefault="007B762C" w:rsidP="007B7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62C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Программы проводится в соответствии с методикой оценки эффективности и результативности реализации Программы до достижения планового значения.</w:t>
      </w:r>
    </w:p>
    <w:p w:rsidR="008227AD" w:rsidRPr="00D862A8" w:rsidRDefault="008227AD" w:rsidP="008227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>Условиями прекращения или изменения программы являются досрочное достижение целей и задач программы, а также изменение механизмов содействия населению в осуществлении местного самоуправления.</w:t>
      </w:r>
    </w:p>
    <w:p w:rsidR="008227AD" w:rsidRPr="00D862A8" w:rsidRDefault="008227AD" w:rsidP="008227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A8">
        <w:rPr>
          <w:rFonts w:ascii="Times New Roman" w:hAnsi="Times New Roman" w:cs="Times New Roman"/>
          <w:sz w:val="28"/>
          <w:szCs w:val="28"/>
        </w:rPr>
        <w:t xml:space="preserve">К внешним факторам, негативно влияющим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62A8">
        <w:rPr>
          <w:rFonts w:ascii="Times New Roman" w:hAnsi="Times New Roman" w:cs="Times New Roman"/>
          <w:sz w:val="28"/>
          <w:szCs w:val="28"/>
        </w:rPr>
        <w:t>рограммы, относятся:</w:t>
      </w:r>
    </w:p>
    <w:p w:rsidR="008227AD" w:rsidRPr="00D862A8" w:rsidRDefault="008227AD" w:rsidP="008227AD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2A8">
        <w:rPr>
          <w:sz w:val="28"/>
          <w:szCs w:val="28"/>
        </w:rPr>
        <w:t>отсутствие финансирования (неполное финансирование) из средств бюджетов всех уровней;</w:t>
      </w:r>
    </w:p>
    <w:p w:rsidR="008227AD" w:rsidRPr="00D862A8" w:rsidRDefault="008227AD" w:rsidP="008227AD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2A8">
        <w:rPr>
          <w:sz w:val="28"/>
          <w:szCs w:val="28"/>
        </w:rPr>
        <w:t>изменение федерального законодательства;</w:t>
      </w:r>
    </w:p>
    <w:p w:rsidR="008227AD" w:rsidRDefault="008227AD" w:rsidP="008227AD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2A8">
        <w:rPr>
          <w:sz w:val="28"/>
          <w:szCs w:val="28"/>
        </w:rPr>
        <w:t>форс-мажорные обстоятельства</w:t>
      </w:r>
      <w:r>
        <w:rPr>
          <w:sz w:val="28"/>
          <w:szCs w:val="28"/>
        </w:rPr>
        <w:t>.</w:t>
      </w:r>
    </w:p>
    <w:p w:rsidR="008227AD" w:rsidRDefault="008227AD" w:rsidP="008227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27AD" w:rsidRDefault="008227AD" w:rsidP="008227AD">
      <w:pPr>
        <w:autoSpaceDE w:val="0"/>
        <w:autoSpaceDN w:val="0"/>
        <w:adjustRightInd w:val="0"/>
        <w:jc w:val="both"/>
        <w:rPr>
          <w:sz w:val="28"/>
          <w:szCs w:val="28"/>
        </w:rPr>
        <w:sectPr w:rsidR="008227AD" w:rsidSect="00C149DB">
          <w:footerReference w:type="default" r:id="rId10"/>
          <w:pgSz w:w="11906" w:h="16838"/>
          <w:pgMar w:top="709" w:right="851" w:bottom="567" w:left="1260" w:header="709" w:footer="408" w:gutter="0"/>
          <w:cols w:space="708"/>
          <w:docGrid w:linePitch="360"/>
        </w:sectPr>
      </w:pPr>
    </w:p>
    <w:p w:rsidR="008227AD" w:rsidRDefault="008227AD" w:rsidP="008227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59" w:type="dxa"/>
        <w:tblLook w:val="00A0" w:firstRow="1" w:lastRow="0" w:firstColumn="1" w:lastColumn="0" w:noHBand="0" w:noVBand="0"/>
      </w:tblPr>
      <w:tblGrid>
        <w:gridCol w:w="4750"/>
        <w:gridCol w:w="4430"/>
        <w:gridCol w:w="6379"/>
      </w:tblGrid>
      <w:tr w:rsidR="008227AD" w:rsidTr="009444A7">
        <w:tc>
          <w:tcPr>
            <w:tcW w:w="4750" w:type="dxa"/>
          </w:tcPr>
          <w:p w:rsidR="008227AD" w:rsidRDefault="008227AD" w:rsidP="0092799C">
            <w:pPr>
              <w:jc w:val="both"/>
            </w:pPr>
          </w:p>
        </w:tc>
        <w:tc>
          <w:tcPr>
            <w:tcW w:w="4430" w:type="dxa"/>
          </w:tcPr>
          <w:p w:rsidR="008227AD" w:rsidRDefault="008227AD" w:rsidP="0092799C">
            <w:pPr>
              <w:jc w:val="both"/>
            </w:pPr>
          </w:p>
        </w:tc>
        <w:tc>
          <w:tcPr>
            <w:tcW w:w="6379" w:type="dxa"/>
          </w:tcPr>
          <w:p w:rsidR="008227AD" w:rsidRDefault="008227AD" w:rsidP="00E5760A">
            <w:pPr>
              <w:jc w:val="right"/>
              <w:rPr>
                <w:sz w:val="18"/>
                <w:szCs w:val="18"/>
              </w:rPr>
            </w:pPr>
            <w:r w:rsidRPr="00082983">
              <w:rPr>
                <w:sz w:val="18"/>
                <w:szCs w:val="18"/>
              </w:rPr>
              <w:t xml:space="preserve">Приложение </w:t>
            </w:r>
          </w:p>
          <w:p w:rsidR="008227AD" w:rsidRPr="00082983" w:rsidRDefault="008227AD" w:rsidP="00E5760A">
            <w:pPr>
              <w:jc w:val="right"/>
              <w:rPr>
                <w:sz w:val="18"/>
                <w:szCs w:val="18"/>
              </w:rPr>
            </w:pPr>
            <w:r w:rsidRPr="00082983">
              <w:rPr>
                <w:sz w:val="18"/>
                <w:szCs w:val="18"/>
              </w:rPr>
              <w:t xml:space="preserve">к муниципальной программе </w:t>
            </w:r>
            <w:r w:rsidRPr="00574739">
              <w:rPr>
                <w:sz w:val="18"/>
                <w:szCs w:val="18"/>
              </w:rPr>
              <w:t>«О старостах сельских населенных пунктов Ленинградской области содействию участию населения в осуществлении местного самоуправления в иных формах на частях территории муниципального образования «Вистинское сельское поселение» Кингисеппского муниципального района Ленинградской о</w:t>
            </w:r>
            <w:r>
              <w:rPr>
                <w:sz w:val="18"/>
                <w:szCs w:val="18"/>
              </w:rPr>
              <w:t>бласти на 2022</w:t>
            </w:r>
            <w:r w:rsidRPr="00574739">
              <w:rPr>
                <w:sz w:val="18"/>
                <w:szCs w:val="18"/>
              </w:rPr>
              <w:t xml:space="preserve"> год»</w:t>
            </w:r>
          </w:p>
        </w:tc>
      </w:tr>
    </w:tbl>
    <w:p w:rsidR="008227AD" w:rsidRDefault="008227AD" w:rsidP="008227AD">
      <w:pPr>
        <w:jc w:val="both"/>
      </w:pPr>
    </w:p>
    <w:p w:rsidR="008227AD" w:rsidRPr="00094547" w:rsidRDefault="008227AD" w:rsidP="008227AD">
      <w:pPr>
        <w:jc w:val="center"/>
        <w:rPr>
          <w:b/>
          <w:bCs/>
          <w:color w:val="000000"/>
        </w:rPr>
      </w:pPr>
      <w:r w:rsidRPr="00094547">
        <w:rPr>
          <w:b/>
          <w:bCs/>
          <w:color w:val="000000"/>
        </w:rPr>
        <w:t>План мероприятий программы</w:t>
      </w:r>
    </w:p>
    <w:p w:rsidR="008227AD" w:rsidRDefault="008227AD" w:rsidP="008227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«Развитие частей</w:t>
      </w:r>
      <w:r w:rsidRPr="00094547">
        <w:rPr>
          <w:b/>
          <w:bCs/>
          <w:color w:val="000000"/>
        </w:rPr>
        <w:t xml:space="preserve"> территории </w:t>
      </w:r>
      <w:r w:rsidRPr="00296787">
        <w:rPr>
          <w:b/>
          <w:bCs/>
          <w:color w:val="000000"/>
        </w:rPr>
        <w:t>муниципального образования «</w:t>
      </w:r>
      <w:r>
        <w:rPr>
          <w:b/>
          <w:bCs/>
          <w:color w:val="000000"/>
        </w:rPr>
        <w:t>Вистинское</w:t>
      </w:r>
      <w:r w:rsidRPr="00296787">
        <w:rPr>
          <w:b/>
          <w:bCs/>
          <w:color w:val="000000"/>
        </w:rPr>
        <w:t xml:space="preserve"> сельское поселение» Кингисеппского муниципального района Ленинградской области </w:t>
      </w:r>
      <w:r w:rsidRPr="00094547">
        <w:rPr>
          <w:b/>
          <w:bCs/>
          <w:color w:val="000000"/>
        </w:rPr>
        <w:t>на 20</w:t>
      </w:r>
      <w:r>
        <w:rPr>
          <w:b/>
          <w:bCs/>
          <w:color w:val="000000"/>
        </w:rPr>
        <w:t>22 год</w:t>
      </w:r>
      <w:r w:rsidRPr="00094547">
        <w:rPr>
          <w:b/>
          <w:bCs/>
          <w:color w:val="000000"/>
        </w:rPr>
        <w:t>»</w:t>
      </w:r>
    </w:p>
    <w:p w:rsidR="008227AD" w:rsidRPr="00094547" w:rsidRDefault="008227AD" w:rsidP="008227AD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57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74"/>
        <w:gridCol w:w="2677"/>
        <w:gridCol w:w="1417"/>
        <w:gridCol w:w="9"/>
        <w:gridCol w:w="1267"/>
        <w:gridCol w:w="9"/>
        <w:gridCol w:w="1412"/>
        <w:gridCol w:w="1420"/>
        <w:gridCol w:w="1279"/>
        <w:gridCol w:w="1417"/>
        <w:gridCol w:w="2127"/>
      </w:tblGrid>
      <w:tr w:rsidR="008227AD" w:rsidRPr="008C0F7C" w:rsidTr="00CC4B01">
        <w:trPr>
          <w:trHeight w:val="555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Часть территории Вистинского сельского поселения</w:t>
            </w:r>
          </w:p>
          <w:p w:rsidR="008227AD" w:rsidRPr="005C6387" w:rsidRDefault="008227AD" w:rsidP="0092799C">
            <w:pPr>
              <w:jc w:val="center"/>
            </w:pP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ind w:left="-108" w:right="-108"/>
              <w:jc w:val="center"/>
            </w:pPr>
            <w:r w:rsidRPr="005C6387">
              <w:t xml:space="preserve">Срок </w:t>
            </w:r>
            <w:proofErr w:type="spellStart"/>
            <w:proofErr w:type="gramStart"/>
            <w:r w:rsidRPr="005C6387">
              <w:t>финанси-рования</w:t>
            </w:r>
            <w:proofErr w:type="spellEnd"/>
            <w:proofErr w:type="gramEnd"/>
            <w:r w:rsidRPr="005C6387">
              <w:t xml:space="preserve"> мероприятия</w:t>
            </w:r>
          </w:p>
        </w:tc>
        <w:tc>
          <w:tcPr>
            <w:tcW w:w="681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 xml:space="preserve">Планируемые объемы финансирования </w:t>
            </w:r>
          </w:p>
          <w:p w:rsidR="008227AD" w:rsidRPr="005C6387" w:rsidRDefault="008227AD" w:rsidP="0092799C">
            <w:pPr>
              <w:jc w:val="center"/>
            </w:pPr>
            <w:r w:rsidRPr="005C6387">
              <w:t>(тыс. рублей в ценах года реализации мероприятия)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Ответственные исполнители</w:t>
            </w:r>
          </w:p>
        </w:tc>
      </w:tr>
      <w:tr w:rsidR="008227AD" w:rsidRPr="008C0F7C" w:rsidTr="00CC4B01">
        <w:trPr>
          <w:trHeight w:val="255"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5C6387" w:rsidRDefault="008227AD" w:rsidP="0092799C">
            <w:pPr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27AD" w:rsidRPr="005C6387" w:rsidRDefault="008227AD" w:rsidP="0092799C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7AD" w:rsidRPr="005C6387" w:rsidRDefault="008227AD" w:rsidP="0092799C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всего</w:t>
            </w:r>
          </w:p>
        </w:tc>
        <w:tc>
          <w:tcPr>
            <w:tcW w:w="55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в том числе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D" w:rsidRPr="005C6387" w:rsidRDefault="008227AD" w:rsidP="0092799C">
            <w:pPr>
              <w:jc w:val="center"/>
            </w:pPr>
          </w:p>
        </w:tc>
      </w:tr>
      <w:tr w:rsidR="008227AD" w:rsidRPr="008C0F7C" w:rsidTr="00CC4B01">
        <w:trPr>
          <w:trHeight w:val="1020"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5C6387" w:rsidRDefault="008227AD" w:rsidP="0092799C">
            <w:pPr>
              <w:jc w:val="center"/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27AD" w:rsidRPr="005C6387" w:rsidRDefault="008227AD" w:rsidP="0092799C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7AD" w:rsidRPr="005C6387" w:rsidRDefault="008227AD" w:rsidP="0092799C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7AD" w:rsidRPr="005C6387" w:rsidRDefault="008227AD" w:rsidP="0092799C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AD" w:rsidRPr="005C6387" w:rsidRDefault="008227AD" w:rsidP="00235B72">
            <w:pPr>
              <w:jc w:val="center"/>
            </w:pPr>
            <w:r w:rsidRPr="005C6387"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Прочие источники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7AD" w:rsidRPr="005C6387" w:rsidRDefault="008227AD" w:rsidP="0092799C">
            <w:pPr>
              <w:jc w:val="center"/>
            </w:pPr>
          </w:p>
        </w:tc>
      </w:tr>
      <w:tr w:rsidR="008227AD" w:rsidTr="00CC4B01">
        <w:trPr>
          <w:trHeight w:val="3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7AD" w:rsidRPr="005C6387" w:rsidRDefault="008227AD" w:rsidP="0092799C">
            <w:pPr>
              <w:jc w:val="center"/>
            </w:pPr>
            <w:r w:rsidRPr="005C6387">
              <w:t>9</w:t>
            </w:r>
          </w:p>
        </w:tc>
      </w:tr>
      <w:tr w:rsidR="008227AD" w:rsidRPr="00787C74" w:rsidTr="00CC4B01">
        <w:trPr>
          <w:trHeight w:val="1617"/>
        </w:trPr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5F255A" w:rsidRDefault="008227AD" w:rsidP="0092799C">
            <w:pPr>
              <w:spacing w:before="5" w:line="264" w:lineRule="exact"/>
              <w:jc w:val="center"/>
            </w:pPr>
            <w:r w:rsidRPr="005F255A">
              <w:t xml:space="preserve">Деревня </w:t>
            </w:r>
            <w:r w:rsidR="00E5760A" w:rsidRPr="0055738E">
              <w:t>Слободка</w:t>
            </w:r>
          </w:p>
          <w:p w:rsidR="008227AD" w:rsidRPr="005F255A" w:rsidRDefault="008227AD" w:rsidP="0092799C">
            <w:pPr>
              <w:jc w:val="center"/>
            </w:pPr>
            <w:r w:rsidRPr="005F255A">
              <w:t xml:space="preserve">улица </w:t>
            </w:r>
            <w:r w:rsidR="00E5760A">
              <w:t>Рыбацкая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5F255A" w:rsidRDefault="00E5760A" w:rsidP="00E5760A">
            <w:pPr>
              <w:spacing w:before="5" w:line="264" w:lineRule="exact"/>
              <w:jc w:val="center"/>
            </w:pPr>
            <w:r w:rsidRPr="004534A2">
              <w:rPr>
                <w:bCs/>
              </w:rPr>
              <w:t xml:space="preserve">Ремонт </w:t>
            </w:r>
            <w:r w:rsidRPr="0055738E">
              <w:t xml:space="preserve">автомобильной дороги общего пользования местного значения по адресу: Ленинградская область, Кингисеппский район, дер. Слободка, ул. </w:t>
            </w:r>
            <w:r>
              <w:t>Рыбацкая</w:t>
            </w:r>
            <w:r w:rsidRPr="004E34EB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5F255A" w:rsidRDefault="008227AD" w:rsidP="0092799C">
            <w:pPr>
              <w:jc w:val="center"/>
            </w:pPr>
            <w:r w:rsidRPr="005F255A">
              <w:t>202</w:t>
            </w: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5F255A" w:rsidRDefault="00235B72" w:rsidP="00235B72">
            <w:pPr>
              <w:jc w:val="center"/>
            </w:pPr>
            <w:r w:rsidRPr="00E13320">
              <w:t>6</w:t>
            </w:r>
            <w:r>
              <w:t> </w:t>
            </w:r>
            <w:r w:rsidRPr="00E13320">
              <w:t>333</w:t>
            </w:r>
            <w:r>
              <w:t>,</w:t>
            </w:r>
            <w:r w:rsidRPr="00E13320">
              <w:t>96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5F255A" w:rsidRDefault="008227AD" w:rsidP="0092799C">
            <w:pPr>
              <w:jc w:val="center"/>
            </w:pPr>
            <w:r w:rsidRPr="005F255A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5F255A" w:rsidRDefault="008227AD" w:rsidP="0092799C">
            <w:pPr>
              <w:jc w:val="center"/>
            </w:pPr>
            <w:r>
              <w:t>1 377,6</w:t>
            </w:r>
            <w:r w:rsidRPr="005F255A"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5F255A" w:rsidRDefault="00235B72" w:rsidP="00235B72">
            <w:pPr>
              <w:jc w:val="center"/>
            </w:pPr>
            <w:r>
              <w:t>4 946,36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5F255A" w:rsidRDefault="008227AD" w:rsidP="0092799C">
            <w:pPr>
              <w:jc w:val="center"/>
            </w:pPr>
            <w:r w:rsidRPr="005F255A">
              <w:t>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787C74" w:rsidRDefault="008227AD" w:rsidP="0092799C">
            <w:pPr>
              <w:jc w:val="center"/>
            </w:pPr>
            <w:r w:rsidRPr="00787C74">
              <w:t>Администрация МО «Вис</w:t>
            </w:r>
            <w:r>
              <w:t>т</w:t>
            </w:r>
            <w:r w:rsidRPr="00787C74">
              <w:t>инское сельское поселение»</w:t>
            </w:r>
          </w:p>
          <w:p w:rsidR="008227AD" w:rsidRPr="00787C74" w:rsidRDefault="008227AD" w:rsidP="0092799C">
            <w:pPr>
              <w:jc w:val="center"/>
            </w:pPr>
          </w:p>
        </w:tc>
      </w:tr>
      <w:tr w:rsidR="008227AD" w:rsidRPr="00313EBB" w:rsidTr="00CC4B01">
        <w:trPr>
          <w:trHeight w:val="6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313EBB" w:rsidRDefault="008227AD" w:rsidP="0092799C">
            <w:pPr>
              <w:jc w:val="center"/>
            </w:pPr>
            <w:r w:rsidRPr="00313EBB">
              <w:t>ИТОГО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313EBB" w:rsidRDefault="008227AD" w:rsidP="0092799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313EBB" w:rsidRDefault="00235B72" w:rsidP="0092799C">
            <w:pPr>
              <w:jc w:val="center"/>
            </w:pPr>
            <w:r w:rsidRPr="00313EBB">
              <w:t>6 333,96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313EBB" w:rsidRDefault="008227AD" w:rsidP="0092799C">
            <w:pPr>
              <w:jc w:val="center"/>
            </w:pPr>
            <w:r w:rsidRPr="00313EBB"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313EBB" w:rsidRDefault="008227AD" w:rsidP="0092799C">
            <w:pPr>
              <w:jc w:val="center"/>
            </w:pPr>
            <w:r w:rsidRPr="00313EBB">
              <w:t>1 377,60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313EBB" w:rsidRDefault="00235B72" w:rsidP="0092799C">
            <w:pPr>
              <w:jc w:val="center"/>
            </w:pPr>
            <w:r w:rsidRPr="00313EBB">
              <w:t>4 946,36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313EBB" w:rsidRDefault="008227AD" w:rsidP="0092799C">
            <w:pPr>
              <w:jc w:val="center"/>
            </w:pPr>
            <w:r w:rsidRPr="00313EBB">
              <w:t>10,00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313EBB" w:rsidRDefault="008227AD" w:rsidP="0092799C">
            <w:pPr>
              <w:jc w:val="center"/>
            </w:pPr>
          </w:p>
        </w:tc>
      </w:tr>
    </w:tbl>
    <w:p w:rsidR="008227AD" w:rsidRDefault="008227AD" w:rsidP="008227AD">
      <w:pPr>
        <w:rPr>
          <w:sz w:val="20"/>
          <w:szCs w:val="20"/>
        </w:rPr>
      </w:pPr>
    </w:p>
    <w:p w:rsidR="008227AD" w:rsidRDefault="008227AD" w:rsidP="008227AD">
      <w:pPr>
        <w:rPr>
          <w:sz w:val="20"/>
          <w:szCs w:val="20"/>
        </w:rPr>
      </w:pPr>
    </w:p>
    <w:p w:rsidR="008227AD" w:rsidRPr="00203899" w:rsidRDefault="00CC4B01" w:rsidP="008227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8227AD" w:rsidRPr="002038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227AD" w:rsidRPr="00203899">
        <w:rPr>
          <w:sz w:val="28"/>
          <w:szCs w:val="28"/>
        </w:rPr>
        <w:t xml:space="preserve"> администрации </w:t>
      </w:r>
    </w:p>
    <w:p w:rsidR="008227AD" w:rsidRDefault="008227AD" w:rsidP="008227AD">
      <w:pPr>
        <w:ind w:firstLine="708"/>
        <w:rPr>
          <w:sz w:val="28"/>
          <w:szCs w:val="28"/>
        </w:rPr>
      </w:pPr>
      <w:r w:rsidRPr="00203899">
        <w:rPr>
          <w:sz w:val="28"/>
          <w:szCs w:val="28"/>
        </w:rPr>
        <w:t>МО «Вистинское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4B01">
        <w:rPr>
          <w:sz w:val="28"/>
          <w:szCs w:val="28"/>
        </w:rPr>
        <w:t>И.Н. Сажина</w:t>
      </w:r>
    </w:p>
    <w:p w:rsidR="00ED5113" w:rsidRPr="00642630" w:rsidRDefault="00ED5113" w:rsidP="001124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D5113" w:rsidRPr="00642630" w:rsidSect="008227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851" w:bottom="851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9C" w:rsidRDefault="0092799C" w:rsidP="00DB6E25">
      <w:r>
        <w:separator/>
      </w:r>
    </w:p>
  </w:endnote>
  <w:endnote w:type="continuationSeparator" w:id="0">
    <w:p w:rsidR="0092799C" w:rsidRDefault="0092799C" w:rsidP="00DB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445"/>
      <w:docPartObj>
        <w:docPartGallery w:val="Page Numbers (Bottom of Page)"/>
        <w:docPartUnique/>
      </w:docPartObj>
    </w:sdtPr>
    <w:sdtEndPr/>
    <w:sdtContent>
      <w:p w:rsidR="0092799C" w:rsidRDefault="000B7880" w:rsidP="00BA3A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9C" w:rsidRDefault="0092799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02059"/>
      <w:docPartObj>
        <w:docPartGallery w:val="Page Numbers (Bottom of Page)"/>
        <w:docPartUnique/>
      </w:docPartObj>
    </w:sdtPr>
    <w:sdtEndPr/>
    <w:sdtContent>
      <w:p w:rsidR="0092799C" w:rsidRDefault="000B7880" w:rsidP="00401F5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9C" w:rsidRDefault="009279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9C" w:rsidRDefault="0092799C" w:rsidP="00DB6E25">
      <w:r>
        <w:separator/>
      </w:r>
    </w:p>
  </w:footnote>
  <w:footnote w:type="continuationSeparator" w:id="0">
    <w:p w:rsidR="0092799C" w:rsidRDefault="0092799C" w:rsidP="00DB6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9C" w:rsidRDefault="009279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9C" w:rsidRDefault="0092799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9C" w:rsidRDefault="009279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235C24"/>
    <w:multiLevelType w:val="hybridMultilevel"/>
    <w:tmpl w:val="FFC01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B00A1C"/>
    <w:multiLevelType w:val="multilevel"/>
    <w:tmpl w:val="3056D7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3"/>
  </w:num>
  <w:num w:numId="5">
    <w:abstractNumId w:val="21"/>
  </w:num>
  <w:num w:numId="6">
    <w:abstractNumId w:val="0"/>
  </w:num>
  <w:num w:numId="7">
    <w:abstractNumId w:val="14"/>
  </w:num>
  <w:num w:numId="8">
    <w:abstractNumId w:val="18"/>
  </w:num>
  <w:num w:numId="9">
    <w:abstractNumId w:val="4"/>
  </w:num>
  <w:num w:numId="10">
    <w:abstractNumId w:val="3"/>
  </w:num>
  <w:num w:numId="11">
    <w:abstractNumId w:val="1"/>
  </w:num>
  <w:num w:numId="12">
    <w:abstractNumId w:val="20"/>
  </w:num>
  <w:num w:numId="13">
    <w:abstractNumId w:val="16"/>
  </w:num>
  <w:num w:numId="14">
    <w:abstractNumId w:val="17"/>
  </w:num>
  <w:num w:numId="15">
    <w:abstractNumId w:val="12"/>
  </w:num>
  <w:num w:numId="16">
    <w:abstractNumId w:val="6"/>
  </w:num>
  <w:num w:numId="17">
    <w:abstractNumId w:val="7"/>
  </w:num>
  <w:num w:numId="18">
    <w:abstractNumId w:val="10"/>
  </w:num>
  <w:num w:numId="19">
    <w:abstractNumId w:val="9"/>
  </w:num>
  <w:num w:numId="20">
    <w:abstractNumId w:val="22"/>
  </w:num>
  <w:num w:numId="21">
    <w:abstractNumId w:val="24"/>
  </w:num>
  <w:num w:numId="22">
    <w:abstractNumId w:val="2"/>
  </w:num>
  <w:num w:numId="23">
    <w:abstractNumId w:val="19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FD1"/>
    <w:rsid w:val="000115F1"/>
    <w:rsid w:val="000116DF"/>
    <w:rsid w:val="00015D6A"/>
    <w:rsid w:val="00032414"/>
    <w:rsid w:val="00037B53"/>
    <w:rsid w:val="000557C0"/>
    <w:rsid w:val="00057997"/>
    <w:rsid w:val="00071E38"/>
    <w:rsid w:val="00077A3C"/>
    <w:rsid w:val="00082983"/>
    <w:rsid w:val="00094547"/>
    <w:rsid w:val="000B7880"/>
    <w:rsid w:val="000C2D38"/>
    <w:rsid w:val="000E1CB9"/>
    <w:rsid w:val="000E1D8A"/>
    <w:rsid w:val="000F3F6C"/>
    <w:rsid w:val="00106305"/>
    <w:rsid w:val="00106B88"/>
    <w:rsid w:val="00107CFB"/>
    <w:rsid w:val="00112476"/>
    <w:rsid w:val="00114490"/>
    <w:rsid w:val="001276A8"/>
    <w:rsid w:val="00132A46"/>
    <w:rsid w:val="00145DE0"/>
    <w:rsid w:val="00156569"/>
    <w:rsid w:val="00172F14"/>
    <w:rsid w:val="00186833"/>
    <w:rsid w:val="001904D2"/>
    <w:rsid w:val="001947FC"/>
    <w:rsid w:val="0019746A"/>
    <w:rsid w:val="001B4FD2"/>
    <w:rsid w:val="001C028B"/>
    <w:rsid w:val="001C057C"/>
    <w:rsid w:val="001C22DD"/>
    <w:rsid w:val="001C66A4"/>
    <w:rsid w:val="001D2CFC"/>
    <w:rsid w:val="001E7F8B"/>
    <w:rsid w:val="001F0FF0"/>
    <w:rsid w:val="001F1B5D"/>
    <w:rsid w:val="001F65EB"/>
    <w:rsid w:val="00201D5C"/>
    <w:rsid w:val="00203899"/>
    <w:rsid w:val="00206F11"/>
    <w:rsid w:val="00207A7D"/>
    <w:rsid w:val="00211D5B"/>
    <w:rsid w:val="00212F4F"/>
    <w:rsid w:val="00216730"/>
    <w:rsid w:val="00217514"/>
    <w:rsid w:val="00227FD4"/>
    <w:rsid w:val="00235B72"/>
    <w:rsid w:val="00240966"/>
    <w:rsid w:val="00241F21"/>
    <w:rsid w:val="00247720"/>
    <w:rsid w:val="002614F6"/>
    <w:rsid w:val="0026248F"/>
    <w:rsid w:val="0027305C"/>
    <w:rsid w:val="00275B9E"/>
    <w:rsid w:val="002841D2"/>
    <w:rsid w:val="0029001B"/>
    <w:rsid w:val="00296787"/>
    <w:rsid w:val="00296D43"/>
    <w:rsid w:val="0029735E"/>
    <w:rsid w:val="002977F9"/>
    <w:rsid w:val="002B2086"/>
    <w:rsid w:val="002B249D"/>
    <w:rsid w:val="002B4794"/>
    <w:rsid w:val="002C4ECF"/>
    <w:rsid w:val="002C6DC9"/>
    <w:rsid w:val="002D0EAE"/>
    <w:rsid w:val="002E1006"/>
    <w:rsid w:val="002E32E7"/>
    <w:rsid w:val="002E5453"/>
    <w:rsid w:val="0030695A"/>
    <w:rsid w:val="00310A6D"/>
    <w:rsid w:val="00313EBB"/>
    <w:rsid w:val="00314372"/>
    <w:rsid w:val="0031732D"/>
    <w:rsid w:val="003246EA"/>
    <w:rsid w:val="00332B47"/>
    <w:rsid w:val="00343C1A"/>
    <w:rsid w:val="003443E7"/>
    <w:rsid w:val="003535E2"/>
    <w:rsid w:val="00366EDB"/>
    <w:rsid w:val="00372CC9"/>
    <w:rsid w:val="00372EA7"/>
    <w:rsid w:val="00382537"/>
    <w:rsid w:val="003849A4"/>
    <w:rsid w:val="003876FF"/>
    <w:rsid w:val="00390BC6"/>
    <w:rsid w:val="003917D2"/>
    <w:rsid w:val="003A0352"/>
    <w:rsid w:val="003A1618"/>
    <w:rsid w:val="003B2EBA"/>
    <w:rsid w:val="003B62F2"/>
    <w:rsid w:val="003B664E"/>
    <w:rsid w:val="003B79AB"/>
    <w:rsid w:val="003D0335"/>
    <w:rsid w:val="003D0E05"/>
    <w:rsid w:val="003D16B5"/>
    <w:rsid w:val="003D1FE6"/>
    <w:rsid w:val="003D5301"/>
    <w:rsid w:val="003D6819"/>
    <w:rsid w:val="003F0D3C"/>
    <w:rsid w:val="003F26E7"/>
    <w:rsid w:val="00401F5F"/>
    <w:rsid w:val="00407181"/>
    <w:rsid w:val="0041216F"/>
    <w:rsid w:val="00417172"/>
    <w:rsid w:val="00417B51"/>
    <w:rsid w:val="00421918"/>
    <w:rsid w:val="00426C7D"/>
    <w:rsid w:val="00446C41"/>
    <w:rsid w:val="004552BA"/>
    <w:rsid w:val="004606BF"/>
    <w:rsid w:val="00466E75"/>
    <w:rsid w:val="00467B1D"/>
    <w:rsid w:val="004712A8"/>
    <w:rsid w:val="004729D8"/>
    <w:rsid w:val="00472FC3"/>
    <w:rsid w:val="00473F17"/>
    <w:rsid w:val="004749A2"/>
    <w:rsid w:val="00480734"/>
    <w:rsid w:val="004871A0"/>
    <w:rsid w:val="00491837"/>
    <w:rsid w:val="004B1BEE"/>
    <w:rsid w:val="004B6380"/>
    <w:rsid w:val="004C208B"/>
    <w:rsid w:val="004C224C"/>
    <w:rsid w:val="004C28BB"/>
    <w:rsid w:val="004C663D"/>
    <w:rsid w:val="004C6D10"/>
    <w:rsid w:val="004C7C32"/>
    <w:rsid w:val="004D1C2D"/>
    <w:rsid w:val="004D41A5"/>
    <w:rsid w:val="004E2D03"/>
    <w:rsid w:val="004E7171"/>
    <w:rsid w:val="004F0431"/>
    <w:rsid w:val="004F07FB"/>
    <w:rsid w:val="004F12E4"/>
    <w:rsid w:val="00502F2D"/>
    <w:rsid w:val="005039BA"/>
    <w:rsid w:val="005074E0"/>
    <w:rsid w:val="005133BA"/>
    <w:rsid w:val="0051768C"/>
    <w:rsid w:val="00521B36"/>
    <w:rsid w:val="00522F70"/>
    <w:rsid w:val="00523D94"/>
    <w:rsid w:val="00543A71"/>
    <w:rsid w:val="0054590D"/>
    <w:rsid w:val="005471C4"/>
    <w:rsid w:val="005547F6"/>
    <w:rsid w:val="00554854"/>
    <w:rsid w:val="0055738E"/>
    <w:rsid w:val="0056016E"/>
    <w:rsid w:val="00562F73"/>
    <w:rsid w:val="005652B8"/>
    <w:rsid w:val="00574739"/>
    <w:rsid w:val="005759D2"/>
    <w:rsid w:val="005824AB"/>
    <w:rsid w:val="00587638"/>
    <w:rsid w:val="00592D0F"/>
    <w:rsid w:val="00597053"/>
    <w:rsid w:val="005A28B5"/>
    <w:rsid w:val="005A74CB"/>
    <w:rsid w:val="005B3904"/>
    <w:rsid w:val="005B748B"/>
    <w:rsid w:val="005C3E91"/>
    <w:rsid w:val="005E666E"/>
    <w:rsid w:val="005E7791"/>
    <w:rsid w:val="005F3674"/>
    <w:rsid w:val="005F66AB"/>
    <w:rsid w:val="00601AAB"/>
    <w:rsid w:val="0060246C"/>
    <w:rsid w:val="00611CEE"/>
    <w:rsid w:val="00613574"/>
    <w:rsid w:val="006339A6"/>
    <w:rsid w:val="00641940"/>
    <w:rsid w:val="00642168"/>
    <w:rsid w:val="00642630"/>
    <w:rsid w:val="00646FFA"/>
    <w:rsid w:val="00652AA6"/>
    <w:rsid w:val="00655457"/>
    <w:rsid w:val="006667F3"/>
    <w:rsid w:val="0066693D"/>
    <w:rsid w:val="00666C4C"/>
    <w:rsid w:val="0066716D"/>
    <w:rsid w:val="0067477C"/>
    <w:rsid w:val="006755CC"/>
    <w:rsid w:val="00684967"/>
    <w:rsid w:val="006852C3"/>
    <w:rsid w:val="006934F6"/>
    <w:rsid w:val="00696776"/>
    <w:rsid w:val="006A35FA"/>
    <w:rsid w:val="006A43C0"/>
    <w:rsid w:val="006C78D2"/>
    <w:rsid w:val="006D04CE"/>
    <w:rsid w:val="006D25CB"/>
    <w:rsid w:val="006D37C6"/>
    <w:rsid w:val="006E5C6A"/>
    <w:rsid w:val="006F5601"/>
    <w:rsid w:val="006F6922"/>
    <w:rsid w:val="006F723C"/>
    <w:rsid w:val="006F7A26"/>
    <w:rsid w:val="00703182"/>
    <w:rsid w:val="00710036"/>
    <w:rsid w:val="0071177B"/>
    <w:rsid w:val="00714CF5"/>
    <w:rsid w:val="00724EE8"/>
    <w:rsid w:val="0072525C"/>
    <w:rsid w:val="00737A89"/>
    <w:rsid w:val="00741197"/>
    <w:rsid w:val="007436CA"/>
    <w:rsid w:val="00745CA2"/>
    <w:rsid w:val="00750325"/>
    <w:rsid w:val="00750B81"/>
    <w:rsid w:val="007512FE"/>
    <w:rsid w:val="00761349"/>
    <w:rsid w:val="00766318"/>
    <w:rsid w:val="0079643F"/>
    <w:rsid w:val="007A1F68"/>
    <w:rsid w:val="007B190E"/>
    <w:rsid w:val="007B762C"/>
    <w:rsid w:val="007D5DD9"/>
    <w:rsid w:val="007D6DA8"/>
    <w:rsid w:val="007E2603"/>
    <w:rsid w:val="007E625B"/>
    <w:rsid w:val="007F38AB"/>
    <w:rsid w:val="007F3ECA"/>
    <w:rsid w:val="007F6588"/>
    <w:rsid w:val="008008FA"/>
    <w:rsid w:val="008123D1"/>
    <w:rsid w:val="008227AD"/>
    <w:rsid w:val="00827CAC"/>
    <w:rsid w:val="00836A1E"/>
    <w:rsid w:val="00846855"/>
    <w:rsid w:val="00855B61"/>
    <w:rsid w:val="00865B7A"/>
    <w:rsid w:val="00871BEE"/>
    <w:rsid w:val="008801AF"/>
    <w:rsid w:val="008811B1"/>
    <w:rsid w:val="00886F91"/>
    <w:rsid w:val="00890F92"/>
    <w:rsid w:val="00891BD5"/>
    <w:rsid w:val="00893A44"/>
    <w:rsid w:val="00895222"/>
    <w:rsid w:val="008A54A8"/>
    <w:rsid w:val="008A7223"/>
    <w:rsid w:val="008B382E"/>
    <w:rsid w:val="008B3882"/>
    <w:rsid w:val="008B65FC"/>
    <w:rsid w:val="008C0701"/>
    <w:rsid w:val="008C2410"/>
    <w:rsid w:val="008C7395"/>
    <w:rsid w:val="008D623F"/>
    <w:rsid w:val="008D6EF0"/>
    <w:rsid w:val="008E022B"/>
    <w:rsid w:val="008E0E1F"/>
    <w:rsid w:val="008E7C77"/>
    <w:rsid w:val="008F3841"/>
    <w:rsid w:val="00914238"/>
    <w:rsid w:val="00917779"/>
    <w:rsid w:val="009247C9"/>
    <w:rsid w:val="0092799C"/>
    <w:rsid w:val="0093333E"/>
    <w:rsid w:val="00934E8E"/>
    <w:rsid w:val="009359A2"/>
    <w:rsid w:val="00936C3C"/>
    <w:rsid w:val="00937F05"/>
    <w:rsid w:val="00940F3C"/>
    <w:rsid w:val="00941B9C"/>
    <w:rsid w:val="009444A7"/>
    <w:rsid w:val="00946CDC"/>
    <w:rsid w:val="00946D25"/>
    <w:rsid w:val="0095393B"/>
    <w:rsid w:val="00965389"/>
    <w:rsid w:val="009731B7"/>
    <w:rsid w:val="00983C5E"/>
    <w:rsid w:val="00985E4B"/>
    <w:rsid w:val="009A1A5B"/>
    <w:rsid w:val="009A29AB"/>
    <w:rsid w:val="009A45F9"/>
    <w:rsid w:val="009A55F4"/>
    <w:rsid w:val="009B18DA"/>
    <w:rsid w:val="009C3983"/>
    <w:rsid w:val="009D4809"/>
    <w:rsid w:val="009F34A2"/>
    <w:rsid w:val="009F3F8E"/>
    <w:rsid w:val="009F6838"/>
    <w:rsid w:val="00A003A8"/>
    <w:rsid w:val="00A066D4"/>
    <w:rsid w:val="00A07CD1"/>
    <w:rsid w:val="00A15923"/>
    <w:rsid w:val="00A16900"/>
    <w:rsid w:val="00A21107"/>
    <w:rsid w:val="00A3475D"/>
    <w:rsid w:val="00A348DE"/>
    <w:rsid w:val="00A34C43"/>
    <w:rsid w:val="00A37C6A"/>
    <w:rsid w:val="00A411E7"/>
    <w:rsid w:val="00A417E3"/>
    <w:rsid w:val="00A50201"/>
    <w:rsid w:val="00A54407"/>
    <w:rsid w:val="00A54CCE"/>
    <w:rsid w:val="00A62002"/>
    <w:rsid w:val="00A63046"/>
    <w:rsid w:val="00A66EA1"/>
    <w:rsid w:val="00A75A06"/>
    <w:rsid w:val="00A93B89"/>
    <w:rsid w:val="00A9608B"/>
    <w:rsid w:val="00AA5D0D"/>
    <w:rsid w:val="00AB5FAB"/>
    <w:rsid w:val="00AC23E1"/>
    <w:rsid w:val="00AC4EEC"/>
    <w:rsid w:val="00AD2A4A"/>
    <w:rsid w:val="00AD48B4"/>
    <w:rsid w:val="00AD5F7C"/>
    <w:rsid w:val="00AE08C0"/>
    <w:rsid w:val="00AE0B2C"/>
    <w:rsid w:val="00AE1C52"/>
    <w:rsid w:val="00AE3A81"/>
    <w:rsid w:val="00AE714D"/>
    <w:rsid w:val="00AF0D5B"/>
    <w:rsid w:val="00AF11DD"/>
    <w:rsid w:val="00AF4BD3"/>
    <w:rsid w:val="00B01B5B"/>
    <w:rsid w:val="00B07D97"/>
    <w:rsid w:val="00B101EB"/>
    <w:rsid w:val="00B13A4E"/>
    <w:rsid w:val="00B13D09"/>
    <w:rsid w:val="00B2280C"/>
    <w:rsid w:val="00B313AC"/>
    <w:rsid w:val="00B65359"/>
    <w:rsid w:val="00B70AA0"/>
    <w:rsid w:val="00B77703"/>
    <w:rsid w:val="00B81E4C"/>
    <w:rsid w:val="00B87588"/>
    <w:rsid w:val="00B8774C"/>
    <w:rsid w:val="00B87E3D"/>
    <w:rsid w:val="00BA3A01"/>
    <w:rsid w:val="00BA4050"/>
    <w:rsid w:val="00BB7F5D"/>
    <w:rsid w:val="00BD60D8"/>
    <w:rsid w:val="00BE3BF1"/>
    <w:rsid w:val="00BF27D2"/>
    <w:rsid w:val="00BF71DA"/>
    <w:rsid w:val="00C03B4A"/>
    <w:rsid w:val="00C05C7F"/>
    <w:rsid w:val="00C060C3"/>
    <w:rsid w:val="00C10D85"/>
    <w:rsid w:val="00C13998"/>
    <w:rsid w:val="00C149DB"/>
    <w:rsid w:val="00C24E84"/>
    <w:rsid w:val="00C3592D"/>
    <w:rsid w:val="00C36557"/>
    <w:rsid w:val="00C371F1"/>
    <w:rsid w:val="00C421E9"/>
    <w:rsid w:val="00C556DA"/>
    <w:rsid w:val="00C65399"/>
    <w:rsid w:val="00C65BDD"/>
    <w:rsid w:val="00C65C5E"/>
    <w:rsid w:val="00C671A4"/>
    <w:rsid w:val="00C67ED2"/>
    <w:rsid w:val="00C76305"/>
    <w:rsid w:val="00C768D7"/>
    <w:rsid w:val="00C77C31"/>
    <w:rsid w:val="00C82453"/>
    <w:rsid w:val="00C851EB"/>
    <w:rsid w:val="00C91498"/>
    <w:rsid w:val="00CA0B38"/>
    <w:rsid w:val="00CA4A78"/>
    <w:rsid w:val="00CA5167"/>
    <w:rsid w:val="00CA5C54"/>
    <w:rsid w:val="00CA762E"/>
    <w:rsid w:val="00CB1334"/>
    <w:rsid w:val="00CB2288"/>
    <w:rsid w:val="00CB3861"/>
    <w:rsid w:val="00CB4E3B"/>
    <w:rsid w:val="00CB4ED0"/>
    <w:rsid w:val="00CC4B01"/>
    <w:rsid w:val="00CC7172"/>
    <w:rsid w:val="00CD1CC3"/>
    <w:rsid w:val="00CD4AD7"/>
    <w:rsid w:val="00CE1CF9"/>
    <w:rsid w:val="00CE1FA7"/>
    <w:rsid w:val="00CF0DA4"/>
    <w:rsid w:val="00CF2FEC"/>
    <w:rsid w:val="00CF49BE"/>
    <w:rsid w:val="00CF7316"/>
    <w:rsid w:val="00D212A9"/>
    <w:rsid w:val="00D3233C"/>
    <w:rsid w:val="00D33C09"/>
    <w:rsid w:val="00D62CCC"/>
    <w:rsid w:val="00D635C9"/>
    <w:rsid w:val="00D639A7"/>
    <w:rsid w:val="00D6457D"/>
    <w:rsid w:val="00D678FA"/>
    <w:rsid w:val="00D72681"/>
    <w:rsid w:val="00D8406F"/>
    <w:rsid w:val="00D8696B"/>
    <w:rsid w:val="00D8719E"/>
    <w:rsid w:val="00D87BAA"/>
    <w:rsid w:val="00D87C35"/>
    <w:rsid w:val="00D87C3F"/>
    <w:rsid w:val="00D92545"/>
    <w:rsid w:val="00D92584"/>
    <w:rsid w:val="00D95894"/>
    <w:rsid w:val="00DA1141"/>
    <w:rsid w:val="00DA2123"/>
    <w:rsid w:val="00DA73C8"/>
    <w:rsid w:val="00DB39FA"/>
    <w:rsid w:val="00DB6E25"/>
    <w:rsid w:val="00DC12BB"/>
    <w:rsid w:val="00DC15D0"/>
    <w:rsid w:val="00DD026D"/>
    <w:rsid w:val="00DD4BCC"/>
    <w:rsid w:val="00DD6042"/>
    <w:rsid w:val="00DD762A"/>
    <w:rsid w:val="00DE0BB2"/>
    <w:rsid w:val="00E00E65"/>
    <w:rsid w:val="00E0688B"/>
    <w:rsid w:val="00E12250"/>
    <w:rsid w:val="00E128AD"/>
    <w:rsid w:val="00E13320"/>
    <w:rsid w:val="00E153B4"/>
    <w:rsid w:val="00E23E01"/>
    <w:rsid w:val="00E24580"/>
    <w:rsid w:val="00E345B3"/>
    <w:rsid w:val="00E37748"/>
    <w:rsid w:val="00E45DFD"/>
    <w:rsid w:val="00E45EF4"/>
    <w:rsid w:val="00E50A85"/>
    <w:rsid w:val="00E5760A"/>
    <w:rsid w:val="00E63E31"/>
    <w:rsid w:val="00E67656"/>
    <w:rsid w:val="00E739CC"/>
    <w:rsid w:val="00E75E0B"/>
    <w:rsid w:val="00E77CE9"/>
    <w:rsid w:val="00E8641C"/>
    <w:rsid w:val="00E90A42"/>
    <w:rsid w:val="00E92834"/>
    <w:rsid w:val="00EB2C28"/>
    <w:rsid w:val="00EB325A"/>
    <w:rsid w:val="00EB3FD1"/>
    <w:rsid w:val="00EC4031"/>
    <w:rsid w:val="00ED4824"/>
    <w:rsid w:val="00ED5113"/>
    <w:rsid w:val="00EE7B74"/>
    <w:rsid w:val="00F02D4E"/>
    <w:rsid w:val="00F11756"/>
    <w:rsid w:val="00F12B8A"/>
    <w:rsid w:val="00F15718"/>
    <w:rsid w:val="00F30EFD"/>
    <w:rsid w:val="00F31683"/>
    <w:rsid w:val="00F324A9"/>
    <w:rsid w:val="00F32AB6"/>
    <w:rsid w:val="00F377F9"/>
    <w:rsid w:val="00F41518"/>
    <w:rsid w:val="00F44CC9"/>
    <w:rsid w:val="00F44F86"/>
    <w:rsid w:val="00F51962"/>
    <w:rsid w:val="00F57B7E"/>
    <w:rsid w:val="00F601E2"/>
    <w:rsid w:val="00F609B1"/>
    <w:rsid w:val="00F6469E"/>
    <w:rsid w:val="00F74674"/>
    <w:rsid w:val="00F824AF"/>
    <w:rsid w:val="00F82557"/>
    <w:rsid w:val="00F836D1"/>
    <w:rsid w:val="00F91830"/>
    <w:rsid w:val="00FA29CC"/>
    <w:rsid w:val="00FB12FE"/>
    <w:rsid w:val="00FB2C27"/>
    <w:rsid w:val="00FC1231"/>
    <w:rsid w:val="00FC3C18"/>
    <w:rsid w:val="00FD024B"/>
    <w:rsid w:val="00FE1D4A"/>
    <w:rsid w:val="00FE3664"/>
    <w:rsid w:val="00FE5714"/>
    <w:rsid w:val="00FE6EFC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59"/>
    <w:rsid w:val="00946D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E2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B6E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E25"/>
    <w:rPr>
      <w:sz w:val="24"/>
      <w:szCs w:val="24"/>
    </w:rPr>
  </w:style>
  <w:style w:type="paragraph" w:styleId="af0">
    <w:name w:val="No Spacing"/>
    <w:qFormat/>
    <w:rsid w:val="00946CDC"/>
    <w:rPr>
      <w:sz w:val="24"/>
      <w:szCs w:val="24"/>
    </w:rPr>
  </w:style>
  <w:style w:type="character" w:customStyle="1" w:styleId="Bodytext2">
    <w:name w:val="Body text (2)"/>
    <w:basedOn w:val="a0"/>
    <w:rsid w:val="00C24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3246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AD2A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99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99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2331798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4A54-1154-40A3-A48A-16E01CE8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1855</Words>
  <Characters>14890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Windows User</cp:lastModifiedBy>
  <cp:revision>2</cp:revision>
  <cp:lastPrinted>2021-12-14T07:37:00Z</cp:lastPrinted>
  <dcterms:created xsi:type="dcterms:W3CDTF">2022-08-15T07:16:00Z</dcterms:created>
  <dcterms:modified xsi:type="dcterms:W3CDTF">2022-08-15T07:16:00Z</dcterms:modified>
</cp:coreProperties>
</file>