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AE14FC">
        <w:rPr>
          <w:b/>
          <w:sz w:val="28"/>
          <w:szCs w:val="28"/>
        </w:rPr>
        <w:t>П</w:t>
      </w:r>
      <w:proofErr w:type="gramEnd"/>
      <w:r w:rsidRPr="00AE14FC">
        <w:rPr>
          <w:b/>
          <w:sz w:val="28"/>
          <w:szCs w:val="28"/>
        </w:rPr>
        <w:t xml:space="preserve"> О С Т А Н О В Л Е Н И Е</w:t>
      </w:r>
    </w:p>
    <w:p w:rsidR="008149FF" w:rsidRDefault="008149FF" w:rsidP="00073F93">
      <w:pPr>
        <w:rPr>
          <w:sz w:val="28"/>
          <w:szCs w:val="28"/>
        </w:rPr>
      </w:pPr>
    </w:p>
    <w:p w:rsidR="008149FF" w:rsidRPr="00073F93" w:rsidRDefault="008149FF" w:rsidP="00073F93">
      <w:pPr>
        <w:rPr>
          <w:sz w:val="28"/>
          <w:szCs w:val="28"/>
        </w:rPr>
      </w:pPr>
    </w:p>
    <w:p w:rsidR="00073F93" w:rsidRPr="00AE14FC" w:rsidRDefault="00C8472A" w:rsidP="00073F93">
      <w:pPr>
        <w:rPr>
          <w:sz w:val="28"/>
          <w:szCs w:val="28"/>
        </w:rPr>
      </w:pPr>
      <w:r>
        <w:rPr>
          <w:sz w:val="28"/>
          <w:szCs w:val="28"/>
        </w:rPr>
        <w:t>20.05</w:t>
      </w:r>
      <w:r w:rsidR="00073F93" w:rsidRPr="00AE14FC">
        <w:rPr>
          <w:sz w:val="28"/>
          <w:szCs w:val="28"/>
        </w:rPr>
        <w:t>.20</w:t>
      </w:r>
      <w:r w:rsidR="00073F93">
        <w:rPr>
          <w:sz w:val="28"/>
          <w:szCs w:val="28"/>
        </w:rPr>
        <w:t>2</w:t>
      </w:r>
      <w:r w:rsidR="008149FF">
        <w:rPr>
          <w:sz w:val="28"/>
          <w:szCs w:val="28"/>
        </w:rPr>
        <w:t>2</w:t>
      </w:r>
      <w:r w:rsidR="00073F93"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63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073F93" w:rsidRPr="008149FF" w:rsidTr="00CD3C6A">
        <w:trPr>
          <w:trHeight w:val="1181"/>
        </w:trPr>
        <w:tc>
          <w:tcPr>
            <w:tcW w:w="6771" w:type="dxa"/>
          </w:tcPr>
          <w:p w:rsidR="00073F93" w:rsidRPr="00073F93" w:rsidRDefault="00073F93" w:rsidP="00CD3C6A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</w:t>
            </w:r>
            <w:r w:rsidR="00D11946" w:rsidRPr="00D11946">
              <w:rPr>
                <w:i/>
              </w:rPr>
              <w:t xml:space="preserve">в области охраны и </w:t>
            </w:r>
            <w:proofErr w:type="gramStart"/>
            <w:r w:rsidR="00D11946" w:rsidRPr="00D11946">
              <w:rPr>
                <w:i/>
              </w:rPr>
              <w:t>использования</w:t>
            </w:r>
            <w:proofErr w:type="gramEnd"/>
            <w:r w:rsidR="00D11946" w:rsidRPr="00D11946">
              <w:rPr>
                <w:i/>
              </w:rPr>
              <w:t xml:space="preserve"> особо охраняемых природных</w:t>
            </w:r>
            <w:r w:rsidR="00CD3C6A" w:rsidRPr="00CD3C6A">
              <w:rPr>
                <w:i/>
              </w:rPr>
              <w:t xml:space="preserve"> </w:t>
            </w:r>
            <w:r w:rsidR="00D11946" w:rsidRPr="00D11946">
              <w:rPr>
                <w:i/>
              </w:rPr>
              <w:t xml:space="preserve">территорий местного значения в границах </w:t>
            </w:r>
            <w:r w:rsidR="008149FF" w:rsidRPr="00073F93">
              <w:rPr>
                <w:i/>
              </w:rPr>
              <w:t xml:space="preserve">муниципального образования </w:t>
            </w:r>
            <w:r w:rsidR="008149FF">
              <w:rPr>
                <w:i/>
              </w:rPr>
              <w:t>«Вистинское</w:t>
            </w:r>
            <w:r w:rsidR="008149FF" w:rsidRPr="00073F93">
              <w:rPr>
                <w:i/>
              </w:rPr>
              <w:t xml:space="preserve"> сельское поселение</w:t>
            </w:r>
            <w:r w:rsidR="008149FF">
              <w:rPr>
                <w:i/>
              </w:rPr>
              <w:t>»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2022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="00D11946" w:rsidRPr="00D11946">
        <w:rPr>
          <w:bCs/>
          <w:snapToGrid w:val="0"/>
          <w:sz w:val="28"/>
          <w:szCs w:val="28"/>
        </w:rPr>
        <w:t>в области охраны и использования особо охраняемых</w:t>
      </w:r>
      <w:proofErr w:type="gramEnd"/>
      <w:r w:rsidR="00D11946" w:rsidRPr="00D11946">
        <w:rPr>
          <w:bCs/>
          <w:snapToGrid w:val="0"/>
          <w:sz w:val="28"/>
          <w:szCs w:val="28"/>
        </w:rPr>
        <w:t xml:space="preserve"> </w:t>
      </w:r>
      <w:proofErr w:type="gramStart"/>
      <w:r w:rsidR="00D11946" w:rsidRPr="00D11946">
        <w:rPr>
          <w:bCs/>
          <w:snapToGrid w:val="0"/>
          <w:sz w:val="28"/>
          <w:szCs w:val="28"/>
        </w:rPr>
        <w:t xml:space="preserve">природных территорий местного значения в границах </w:t>
      </w:r>
      <w:r w:rsidRPr="008149FF">
        <w:rPr>
          <w:bCs/>
          <w:snapToGrid w:val="0"/>
          <w:sz w:val="28"/>
          <w:szCs w:val="28"/>
        </w:rPr>
        <w:t>муниципального образования «Вистинское сельское поселение», 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</w:t>
      </w:r>
      <w:r w:rsidR="00D11946">
        <w:rPr>
          <w:bCs/>
          <w:snapToGrid w:val="0"/>
          <w:sz w:val="28"/>
          <w:szCs w:val="28"/>
        </w:rPr>
        <w:t>6</w:t>
      </w:r>
      <w:r w:rsidRPr="008149FF">
        <w:rPr>
          <w:bCs/>
          <w:snapToGrid w:val="0"/>
          <w:sz w:val="28"/>
          <w:szCs w:val="28"/>
        </w:rPr>
        <w:t xml:space="preserve"> «</w:t>
      </w:r>
      <w:r w:rsidR="00CD3C6A" w:rsidRPr="00CD3C6A">
        <w:rPr>
          <w:bCs/>
          <w:snapToGrid w:val="0"/>
          <w:sz w:val="28"/>
          <w:szCs w:val="28"/>
        </w:rPr>
        <w:t>Об</w:t>
      </w:r>
      <w:proofErr w:type="gramEnd"/>
      <w:r w:rsidR="00CD3C6A" w:rsidRPr="00CD3C6A">
        <w:rPr>
          <w:bCs/>
          <w:snapToGrid w:val="0"/>
          <w:sz w:val="28"/>
          <w:szCs w:val="28"/>
        </w:rPr>
        <w:t xml:space="preserve"> утверждении Положения о муниципальном контроле </w:t>
      </w:r>
      <w:r w:rsidR="00D11946" w:rsidRPr="00D11946">
        <w:rPr>
          <w:bCs/>
          <w:snapToGrid w:val="0"/>
          <w:sz w:val="28"/>
          <w:szCs w:val="28"/>
        </w:rPr>
        <w:t xml:space="preserve">в области охраны и </w:t>
      </w:r>
      <w:proofErr w:type="gramStart"/>
      <w:r w:rsidR="00D11946" w:rsidRPr="00D11946">
        <w:rPr>
          <w:bCs/>
          <w:snapToGrid w:val="0"/>
          <w:sz w:val="28"/>
          <w:szCs w:val="28"/>
        </w:rPr>
        <w:t>использования</w:t>
      </w:r>
      <w:proofErr w:type="gramEnd"/>
      <w:r w:rsidR="00D11946" w:rsidRPr="00D11946">
        <w:rPr>
          <w:bCs/>
          <w:snapToGrid w:val="0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="00CD3C6A" w:rsidRPr="00CD3C6A">
        <w:rPr>
          <w:bCs/>
          <w:snapToGrid w:val="0"/>
          <w:sz w:val="28"/>
          <w:szCs w:val="28"/>
        </w:rPr>
        <w:t>МО «Вистинское сельское поселение</w:t>
      </w:r>
      <w:r w:rsidRPr="008149FF">
        <w:rPr>
          <w:bCs/>
          <w:snapToGrid w:val="0"/>
          <w:sz w:val="28"/>
          <w:szCs w:val="28"/>
        </w:rPr>
        <w:t>», администрация МО «Вистинское сельское поселение»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lastRenderedPageBreak/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D11946">
        <w:rPr>
          <w:color w:val="000000"/>
          <w:sz w:val="28"/>
          <w:szCs w:val="28"/>
        </w:rPr>
        <w:t xml:space="preserve">в области охраны и </w:t>
      </w:r>
      <w:proofErr w:type="gramStart"/>
      <w:r w:rsidR="00D11946">
        <w:rPr>
          <w:color w:val="000000"/>
          <w:sz w:val="28"/>
          <w:szCs w:val="28"/>
        </w:rPr>
        <w:t>использования</w:t>
      </w:r>
      <w:proofErr w:type="gramEnd"/>
      <w:r w:rsidR="00D1194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="00372397" w:rsidRPr="00372397">
        <w:rPr>
          <w:color w:val="000000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2022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>
        <w:rPr>
          <w:color w:val="000000"/>
          <w:sz w:val="28"/>
          <w:szCs w:val="28"/>
        </w:rPr>
        <w:t xml:space="preserve"> 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>онтроль за</w:t>
      </w:r>
      <w:proofErr w:type="gramEnd"/>
      <w:r w:rsidRPr="0037239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372397">
        <w:rPr>
          <w:rFonts w:ascii="Times New Roman" w:hAnsi="Times New Roman" w:cs="Times New Roman"/>
        </w:rPr>
        <w:t>74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«Вистинское</w:t>
      </w:r>
      <w:r w:rsidRPr="00C04254">
        <w:rPr>
          <w:color w:val="000000"/>
        </w:rPr>
        <w:t xml:space="preserve"> сельско</w:t>
      </w:r>
      <w:r>
        <w:rPr>
          <w:color w:val="000000"/>
        </w:rPr>
        <w:t>е поселение»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 w:rsidR="00C8472A">
        <w:rPr>
          <w:color w:val="000000"/>
        </w:rPr>
        <w:t>20.05.</w:t>
      </w:r>
      <w:r w:rsidRPr="00C04254">
        <w:rPr>
          <w:color w:val="000000"/>
        </w:rPr>
        <w:t>20</w:t>
      </w:r>
      <w:r>
        <w:rPr>
          <w:color w:val="000000"/>
        </w:rPr>
        <w:t>2</w:t>
      </w:r>
      <w:r w:rsidR="00372397">
        <w:rPr>
          <w:color w:val="000000"/>
        </w:rPr>
        <w:t>2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C8472A">
        <w:rPr>
          <w:color w:val="000000"/>
        </w:rPr>
        <w:t>63</w:t>
      </w:r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D11946">
        <w:rPr>
          <w:b/>
          <w:color w:val="000000"/>
          <w:sz w:val="28"/>
          <w:szCs w:val="28"/>
        </w:rPr>
        <w:t xml:space="preserve">в области охраны и </w:t>
      </w:r>
      <w:proofErr w:type="gramStart"/>
      <w:r w:rsidR="00D11946">
        <w:rPr>
          <w:b/>
          <w:color w:val="000000"/>
          <w:sz w:val="28"/>
          <w:szCs w:val="28"/>
        </w:rPr>
        <w:t>использования</w:t>
      </w:r>
      <w:proofErr w:type="gramEnd"/>
      <w:r w:rsidR="00D11946">
        <w:rPr>
          <w:b/>
          <w:color w:val="000000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Pr="00372397">
        <w:rPr>
          <w:b/>
          <w:color w:val="000000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2022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372397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154E20" w:rsidRDefault="00154E20" w:rsidP="00154E20">
      <w:p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372397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 xml:space="preserve">Муниципальный контроль </w:t>
      </w:r>
      <w:r w:rsidR="00D11946">
        <w:rPr>
          <w:color w:val="010101"/>
          <w:sz w:val="28"/>
          <w:szCs w:val="28"/>
        </w:rPr>
        <w:t xml:space="preserve">в области охраны и </w:t>
      </w:r>
      <w:proofErr w:type="gramStart"/>
      <w:r w:rsidR="00D11946">
        <w:rPr>
          <w:color w:val="010101"/>
          <w:sz w:val="28"/>
          <w:szCs w:val="28"/>
        </w:rPr>
        <w:t>использования</w:t>
      </w:r>
      <w:proofErr w:type="gramEnd"/>
      <w:r w:rsidR="00D11946">
        <w:rPr>
          <w:color w:val="010101"/>
          <w:sz w:val="28"/>
          <w:szCs w:val="28"/>
        </w:rPr>
        <w:t xml:space="preserve"> особо охраняемых природных территорий местного значения в границах </w:t>
      </w:r>
      <w:r w:rsidRPr="00154E20">
        <w:rPr>
          <w:color w:val="010101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154E20">
        <w:rPr>
          <w:color w:val="010101"/>
          <w:sz w:val="28"/>
          <w:szCs w:val="28"/>
        </w:rPr>
        <w:t>Кингисеппского</w:t>
      </w:r>
      <w:proofErr w:type="spellEnd"/>
      <w:r w:rsidRPr="00154E20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 (далее</w:t>
      </w:r>
      <w:r w:rsidR="00B65E8F">
        <w:rPr>
          <w:color w:val="010101"/>
          <w:sz w:val="28"/>
          <w:szCs w:val="28"/>
        </w:rPr>
        <w:t xml:space="preserve"> – </w:t>
      </w:r>
      <w:r w:rsidRPr="00154E20">
        <w:rPr>
          <w:color w:val="010101"/>
          <w:sz w:val="28"/>
          <w:szCs w:val="28"/>
        </w:rPr>
        <w:t>администрация)</w:t>
      </w:r>
      <w:r w:rsidR="00B06BB0">
        <w:rPr>
          <w:color w:val="010101"/>
          <w:sz w:val="28"/>
          <w:szCs w:val="28"/>
        </w:rPr>
        <w:t xml:space="preserve"> в отношении</w:t>
      </w:r>
      <w:r w:rsidR="00D945D7" w:rsidRPr="00D945D7">
        <w:rPr>
          <w:color w:val="010101"/>
          <w:sz w:val="28"/>
          <w:szCs w:val="28"/>
        </w:rPr>
        <w:t xml:space="preserve"> </w:t>
      </w:r>
      <w:r w:rsidR="00D11946" w:rsidRPr="00D11946">
        <w:rPr>
          <w:color w:val="010101"/>
          <w:sz w:val="28"/>
          <w:szCs w:val="28"/>
        </w:rPr>
        <w:t>особо охраняемых природных территори</w:t>
      </w:r>
      <w:r w:rsidR="00D11946">
        <w:rPr>
          <w:color w:val="010101"/>
          <w:sz w:val="28"/>
          <w:szCs w:val="28"/>
        </w:rPr>
        <w:t>й</w:t>
      </w:r>
      <w:r w:rsidR="00D11946" w:rsidRPr="00D11946">
        <w:rPr>
          <w:color w:val="010101"/>
          <w:sz w:val="28"/>
          <w:szCs w:val="28"/>
        </w:rPr>
        <w:t xml:space="preserve"> местного значения, расположенных на земельных участках, находящихся в муниципальной собственности МО «Вистинское сельское поселение»</w:t>
      </w:r>
      <w:r w:rsidRPr="00A151BD">
        <w:rPr>
          <w:color w:val="010101"/>
          <w:sz w:val="28"/>
          <w:szCs w:val="28"/>
        </w:rPr>
        <w:t>.</w:t>
      </w:r>
    </w:p>
    <w:p w:rsidR="00D474BC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 xml:space="preserve">Муниципальный контроль </w:t>
      </w:r>
      <w:r w:rsidR="00D11946">
        <w:rPr>
          <w:color w:val="010101"/>
          <w:sz w:val="28"/>
          <w:szCs w:val="28"/>
        </w:rPr>
        <w:t xml:space="preserve">в области охраны и </w:t>
      </w:r>
      <w:proofErr w:type="gramStart"/>
      <w:r w:rsidR="00D11946">
        <w:rPr>
          <w:color w:val="010101"/>
          <w:sz w:val="28"/>
          <w:szCs w:val="28"/>
        </w:rPr>
        <w:t>использования</w:t>
      </w:r>
      <w:proofErr w:type="gramEnd"/>
      <w:r w:rsidR="00D11946">
        <w:rPr>
          <w:color w:val="010101"/>
          <w:sz w:val="28"/>
          <w:szCs w:val="28"/>
        </w:rPr>
        <w:t xml:space="preserve"> особо охраняемых природных территорий местного значения в границах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 xml:space="preserve">«Вистинское сельское поселение» </w:t>
      </w:r>
      <w:r>
        <w:rPr>
          <w:color w:val="010101"/>
          <w:sz w:val="28"/>
          <w:szCs w:val="28"/>
        </w:rPr>
        <w:t xml:space="preserve">– </w:t>
      </w:r>
      <w:r w:rsidRPr="00154E20">
        <w:rPr>
          <w:color w:val="010101"/>
          <w:sz w:val="28"/>
          <w:szCs w:val="28"/>
        </w:rPr>
        <w:t xml:space="preserve">это деятельность органов местного самоуправления </w:t>
      </w:r>
      <w:r w:rsidR="00D474BC" w:rsidRPr="00154E20">
        <w:rPr>
          <w:color w:val="010101"/>
          <w:sz w:val="28"/>
          <w:szCs w:val="28"/>
        </w:rPr>
        <w:t>по контролю за соблюдением подконтрольными субъектами</w:t>
      </w:r>
      <w:r w:rsidR="00D474BC" w:rsidRPr="00D474BC">
        <w:rPr>
          <w:color w:val="010101"/>
          <w:sz w:val="28"/>
          <w:szCs w:val="28"/>
        </w:rPr>
        <w:t xml:space="preserve">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D474BC">
        <w:rPr>
          <w:color w:val="010101"/>
          <w:sz w:val="28"/>
          <w:szCs w:val="28"/>
        </w:rPr>
        <w:t>.</w:t>
      </w:r>
      <w:r w:rsidR="00D474BC" w:rsidRPr="00154E20">
        <w:rPr>
          <w:color w:val="010101"/>
          <w:sz w:val="28"/>
          <w:szCs w:val="28"/>
        </w:rPr>
        <w:t xml:space="preserve"> 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D11946">
        <w:rPr>
          <w:color w:val="000000"/>
          <w:sz w:val="28"/>
          <w:szCs w:val="28"/>
        </w:rPr>
        <w:t xml:space="preserve">в </w:t>
      </w:r>
      <w:r w:rsidR="00D11946">
        <w:rPr>
          <w:color w:val="000000"/>
          <w:sz w:val="28"/>
          <w:szCs w:val="28"/>
        </w:rPr>
        <w:lastRenderedPageBreak/>
        <w:t xml:space="preserve">области охраны и использования особо охраняемых природных территорий местного значения в границах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154E20">
        <w:rPr>
          <w:color w:val="000000"/>
          <w:sz w:val="28"/>
          <w:szCs w:val="28"/>
        </w:rPr>
        <w:t>:</w:t>
      </w:r>
    </w:p>
    <w:p w:rsidR="00BD5CBA" w:rsidRDefault="00D474BC" w:rsidP="00BD5CBA">
      <w:pPr>
        <w:ind w:firstLine="567"/>
        <w:jc w:val="both"/>
        <w:rPr>
          <w:color w:val="010101"/>
          <w:sz w:val="28"/>
          <w:szCs w:val="28"/>
        </w:rPr>
      </w:pPr>
      <w:r w:rsidRPr="00D474BC">
        <w:rPr>
          <w:color w:val="010101"/>
          <w:sz w:val="28"/>
          <w:szCs w:val="28"/>
        </w:rPr>
        <w:t>- Федеральный закон от 14.03.1995 № 33-ФЗ «Об особо охраняемых природных территориях»,</w:t>
      </w:r>
    </w:p>
    <w:p w:rsidR="00B06BB0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06.10.2003 №</w:t>
      </w:r>
      <w:r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31.07.2020 </w:t>
      </w:r>
      <w:r>
        <w:rPr>
          <w:color w:val="010101"/>
          <w:sz w:val="28"/>
          <w:szCs w:val="28"/>
        </w:rPr>
        <w:t>№ 248-ФЗ (ред. от 11.06.2021) «</w:t>
      </w:r>
      <w:r w:rsidRPr="00B06BB0">
        <w:rPr>
          <w:color w:val="01010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10101"/>
          <w:sz w:val="28"/>
          <w:szCs w:val="28"/>
        </w:rPr>
        <w:t xml:space="preserve">» </w:t>
      </w:r>
    </w:p>
    <w:p w:rsidR="00D474BC" w:rsidRDefault="00D474BC" w:rsidP="00154E20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- </w:t>
      </w:r>
      <w:r w:rsidRPr="00A151BD">
        <w:rPr>
          <w:color w:val="010101"/>
          <w:sz w:val="28"/>
          <w:szCs w:val="28"/>
        </w:rPr>
        <w:t xml:space="preserve">Решение совета депутатов МО «Вистинское сельское поселение»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>
        <w:rPr>
          <w:bCs/>
          <w:snapToGrid w:val="0"/>
          <w:sz w:val="28"/>
          <w:szCs w:val="28"/>
        </w:rPr>
        <w:t>16</w:t>
      </w:r>
      <w:r w:rsidRPr="008149FF">
        <w:rPr>
          <w:bCs/>
          <w:snapToGrid w:val="0"/>
          <w:sz w:val="28"/>
          <w:szCs w:val="28"/>
        </w:rPr>
        <w:t xml:space="preserve"> «</w:t>
      </w:r>
      <w:r w:rsidRPr="00CD3C6A">
        <w:rPr>
          <w:bCs/>
          <w:snapToGrid w:val="0"/>
          <w:sz w:val="28"/>
          <w:szCs w:val="28"/>
        </w:rPr>
        <w:t xml:space="preserve">Об утверждении Положения о муниципальном контроле </w:t>
      </w:r>
      <w:r w:rsidRPr="00D11946">
        <w:rPr>
          <w:bCs/>
          <w:snapToGrid w:val="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 w:rsidRPr="00CD3C6A">
        <w:rPr>
          <w:bCs/>
          <w:snapToGrid w:val="0"/>
          <w:sz w:val="28"/>
          <w:szCs w:val="28"/>
        </w:rPr>
        <w:t>МО «Вистинское сельское поселение</w:t>
      </w:r>
      <w:r w:rsidRPr="008149FF">
        <w:rPr>
          <w:bCs/>
          <w:snapToGrid w:val="0"/>
          <w:sz w:val="28"/>
          <w:szCs w:val="28"/>
        </w:rPr>
        <w:t>»</w:t>
      </w:r>
      <w:r>
        <w:rPr>
          <w:bCs/>
          <w:snapToGrid w:val="0"/>
          <w:sz w:val="28"/>
          <w:szCs w:val="28"/>
        </w:rPr>
        <w:t>;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ины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нормативны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правовы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акт</w:t>
      </w:r>
      <w:r>
        <w:rPr>
          <w:color w:val="010101"/>
          <w:sz w:val="28"/>
          <w:szCs w:val="28"/>
        </w:rPr>
        <w:t>ы</w:t>
      </w:r>
      <w:r w:rsidRPr="00B06BB0">
        <w:rPr>
          <w:color w:val="010101"/>
          <w:sz w:val="28"/>
          <w:szCs w:val="28"/>
        </w:rPr>
        <w:t xml:space="preserve">. 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>Подконтрольные субъекты:</w:t>
      </w:r>
    </w:p>
    <w:p w:rsidR="00154E20" w:rsidRPr="001603D5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D474BC">
        <w:rPr>
          <w:color w:val="010101"/>
          <w:sz w:val="28"/>
          <w:szCs w:val="28"/>
        </w:rPr>
        <w:t xml:space="preserve">в отношении </w:t>
      </w:r>
      <w:r w:rsidR="00D474BC" w:rsidRPr="00D474BC">
        <w:rPr>
          <w:color w:val="010101"/>
          <w:sz w:val="28"/>
          <w:szCs w:val="28"/>
        </w:rPr>
        <w:t xml:space="preserve">особо охраняемых природных </w:t>
      </w:r>
      <w:r w:rsidR="00B65E8F">
        <w:rPr>
          <w:color w:val="010101"/>
          <w:sz w:val="28"/>
          <w:szCs w:val="28"/>
        </w:rPr>
        <w:t>территори</w:t>
      </w:r>
      <w:r w:rsidR="00D474BC">
        <w:rPr>
          <w:color w:val="010101"/>
          <w:sz w:val="28"/>
          <w:szCs w:val="28"/>
        </w:rPr>
        <w:t>й</w:t>
      </w:r>
      <w:r w:rsidR="00B65E8F">
        <w:rPr>
          <w:color w:val="010101"/>
          <w:sz w:val="28"/>
          <w:szCs w:val="28"/>
        </w:rPr>
        <w:t xml:space="preserve"> МО «Вистинское сельское поселение»</w:t>
      </w:r>
      <w:r w:rsidRPr="001603D5">
        <w:rPr>
          <w:color w:val="010101"/>
          <w:sz w:val="28"/>
          <w:szCs w:val="28"/>
        </w:rPr>
        <w:t>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Данные о проведенных мероприятиях.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1603D5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>
        <w:rPr>
          <w:color w:val="010101"/>
          <w:sz w:val="28"/>
          <w:szCs w:val="28"/>
        </w:rPr>
        <w:t>алому и среднему бизнесу, в 2021</w:t>
      </w:r>
      <w:r w:rsidRPr="001603D5">
        <w:rPr>
          <w:color w:val="010101"/>
          <w:sz w:val="28"/>
          <w:szCs w:val="28"/>
        </w:rPr>
        <w:t xml:space="preserve"> году не проводились.</w:t>
      </w:r>
      <w:proofErr w:type="gramEnd"/>
    </w:p>
    <w:p w:rsidR="00B06BB0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</w:t>
      </w:r>
      <w:r w:rsidR="00D11946">
        <w:rPr>
          <w:color w:val="010101"/>
          <w:sz w:val="28"/>
          <w:szCs w:val="28"/>
        </w:rPr>
        <w:t xml:space="preserve">в области охраны и </w:t>
      </w:r>
      <w:proofErr w:type="gramStart"/>
      <w:r w:rsidR="00D11946">
        <w:rPr>
          <w:color w:val="010101"/>
          <w:sz w:val="28"/>
          <w:szCs w:val="28"/>
        </w:rPr>
        <w:t>использования</w:t>
      </w:r>
      <w:proofErr w:type="gramEnd"/>
      <w:r w:rsidR="00D11946">
        <w:rPr>
          <w:color w:val="010101"/>
          <w:sz w:val="28"/>
          <w:szCs w:val="28"/>
        </w:rPr>
        <w:t xml:space="preserve"> особо охраняемых природных территорий местного значения в границах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1603D5">
        <w:rPr>
          <w:color w:val="010101"/>
          <w:sz w:val="28"/>
          <w:szCs w:val="28"/>
        </w:rPr>
        <w:t>, устранения причин, факторов и условий, способствующих указанны</w:t>
      </w:r>
      <w:r>
        <w:rPr>
          <w:color w:val="010101"/>
          <w:sz w:val="28"/>
          <w:szCs w:val="28"/>
        </w:rPr>
        <w:t xml:space="preserve">м нарушениям, </w:t>
      </w:r>
      <w:r w:rsidR="00803C12" w:rsidRPr="00B06BB0">
        <w:rPr>
          <w:color w:val="010101"/>
          <w:sz w:val="28"/>
          <w:szCs w:val="28"/>
        </w:rPr>
        <w:t>размещена на официальном сайте</w:t>
      </w:r>
      <w:r w:rsidR="00803C12" w:rsidRPr="00803C12">
        <w:rPr>
          <w:color w:val="010101"/>
          <w:sz w:val="28"/>
          <w:szCs w:val="28"/>
        </w:rPr>
        <w:t xml:space="preserve"> </w:t>
      </w:r>
      <w:r w:rsidR="00803C12">
        <w:rPr>
          <w:color w:val="010101"/>
          <w:sz w:val="28"/>
          <w:szCs w:val="28"/>
        </w:rPr>
        <w:t xml:space="preserve">МО </w:t>
      </w:r>
      <w:r w:rsidR="00803C12" w:rsidRPr="00154E20">
        <w:rPr>
          <w:color w:val="010101"/>
          <w:sz w:val="28"/>
          <w:szCs w:val="28"/>
        </w:rPr>
        <w:t>«Вистинское сельское поселение»</w:t>
      </w:r>
      <w:r>
        <w:rPr>
          <w:color w:val="010101"/>
          <w:sz w:val="28"/>
          <w:szCs w:val="28"/>
        </w:rPr>
        <w:t xml:space="preserve">. </w:t>
      </w:r>
    </w:p>
    <w:p w:rsidR="000B4A02" w:rsidRP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2021</w:t>
      </w:r>
      <w:r w:rsidRPr="001603D5">
        <w:rPr>
          <w:color w:val="010101"/>
          <w:sz w:val="28"/>
          <w:szCs w:val="28"/>
        </w:rPr>
        <w:t xml:space="preserve"> году </w:t>
      </w:r>
      <w:r w:rsidRPr="000B4A02">
        <w:rPr>
          <w:color w:val="010101"/>
          <w:sz w:val="28"/>
          <w:szCs w:val="28"/>
        </w:rPr>
        <w:t>администрацией выдано 0 предостережений о недопустимости нарушения обязательных требований.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lastRenderedPageBreak/>
        <w:t>Анализ и оценка рисков причинения вреда охраняемым законом ценностям.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</w:t>
      </w:r>
      <w:r w:rsidR="00D945D7" w:rsidRPr="001603D5">
        <w:rPr>
          <w:color w:val="010101"/>
          <w:sz w:val="28"/>
          <w:szCs w:val="28"/>
        </w:rPr>
        <w:t xml:space="preserve">муниципального контроля </w:t>
      </w:r>
      <w:r w:rsidR="00D11946">
        <w:rPr>
          <w:color w:val="010101"/>
          <w:sz w:val="28"/>
          <w:szCs w:val="28"/>
        </w:rPr>
        <w:t xml:space="preserve">в области охраны и </w:t>
      </w:r>
      <w:proofErr w:type="gramStart"/>
      <w:r w:rsidR="00D11946">
        <w:rPr>
          <w:color w:val="010101"/>
          <w:sz w:val="28"/>
          <w:szCs w:val="28"/>
        </w:rPr>
        <w:t>использования</w:t>
      </w:r>
      <w:proofErr w:type="gramEnd"/>
      <w:r w:rsidR="00D11946">
        <w:rPr>
          <w:color w:val="010101"/>
          <w:sz w:val="28"/>
          <w:szCs w:val="28"/>
        </w:rPr>
        <w:t xml:space="preserve"> особо охраняемых природных территорий местного значения в границах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>
        <w:rPr>
          <w:color w:val="010101"/>
          <w:sz w:val="28"/>
          <w:szCs w:val="28"/>
        </w:rPr>
        <w:t xml:space="preserve"> являются</w:t>
      </w:r>
      <w:r w:rsidRPr="001603D5">
        <w:rPr>
          <w:color w:val="010101"/>
          <w:sz w:val="28"/>
          <w:szCs w:val="28"/>
        </w:rPr>
        <w:t>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</w:t>
      </w:r>
      <w:r w:rsidR="00D474BC" w:rsidRPr="00D474BC">
        <w:rPr>
          <w:color w:val="010101"/>
          <w:sz w:val="28"/>
          <w:szCs w:val="28"/>
        </w:rPr>
        <w:t xml:space="preserve"> нарушение режима особо охраняемой природной территории</w:t>
      </w:r>
      <w:r w:rsidRPr="001603D5">
        <w:rPr>
          <w:color w:val="010101"/>
          <w:sz w:val="28"/>
          <w:szCs w:val="28"/>
        </w:rPr>
        <w:t xml:space="preserve">, причинение материального вреда </w:t>
      </w:r>
      <w:r w:rsidR="00D474BC" w:rsidRPr="00D474BC">
        <w:rPr>
          <w:color w:val="010101"/>
          <w:sz w:val="28"/>
          <w:szCs w:val="28"/>
        </w:rPr>
        <w:t>земельным участкам, водным объектам, природным ресурсам и иным объектам, расположенным в границах особо охраняемых природных территорий</w:t>
      </w:r>
      <w:r w:rsidRPr="001603D5">
        <w:rPr>
          <w:color w:val="010101"/>
          <w:sz w:val="28"/>
          <w:szCs w:val="28"/>
        </w:rPr>
        <w:t>.</w:t>
      </w:r>
    </w:p>
    <w:p w:rsidR="003A6B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D474BC">
        <w:rPr>
          <w:color w:val="010101"/>
          <w:sz w:val="28"/>
          <w:szCs w:val="28"/>
        </w:rPr>
        <w:t xml:space="preserve">в области охраны и </w:t>
      </w:r>
      <w:proofErr w:type="gramStart"/>
      <w:r w:rsidR="00D474BC">
        <w:rPr>
          <w:color w:val="010101"/>
          <w:sz w:val="28"/>
          <w:szCs w:val="28"/>
        </w:rPr>
        <w:t>использования</w:t>
      </w:r>
      <w:proofErr w:type="gramEnd"/>
      <w:r w:rsidR="00D474BC">
        <w:rPr>
          <w:color w:val="010101"/>
          <w:sz w:val="28"/>
          <w:szCs w:val="28"/>
        </w:rPr>
        <w:t xml:space="preserve"> особо охраняемых природных территорий</w:t>
      </w:r>
      <w:r w:rsidR="003A6BD5">
        <w:rPr>
          <w:color w:val="010101"/>
          <w:sz w:val="28"/>
          <w:szCs w:val="28"/>
        </w:rPr>
        <w:t>,</w:t>
      </w:r>
      <w:r w:rsidR="003A6BD5" w:rsidRPr="003A6BD5">
        <w:rPr>
          <w:color w:val="010101"/>
          <w:sz w:val="28"/>
          <w:szCs w:val="28"/>
        </w:rPr>
        <w:t xml:space="preserve"> </w:t>
      </w:r>
      <w:r w:rsidR="003A6BD5" w:rsidRPr="00402653">
        <w:rPr>
          <w:color w:val="010101"/>
          <w:sz w:val="28"/>
          <w:szCs w:val="28"/>
        </w:rPr>
        <w:t>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0B4A02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3C1823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3C1823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1823" w:rsidRPr="003C1823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3C1823" w:rsidRPr="003C1823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3C1823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выявление </w:t>
      </w:r>
      <w:r w:rsidR="003C1823" w:rsidRPr="003C1823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1603D5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1603D5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0B4A02" w:rsidRPr="001603D5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прозрач</w:t>
      </w:r>
      <w:r>
        <w:rPr>
          <w:color w:val="010101"/>
          <w:sz w:val="28"/>
          <w:szCs w:val="28"/>
        </w:rPr>
        <w:t>ности осуществляемой</w:t>
      </w:r>
      <w:r w:rsidRPr="001603D5">
        <w:rPr>
          <w:color w:val="010101"/>
          <w:sz w:val="28"/>
          <w:szCs w:val="28"/>
        </w:rPr>
        <w:t xml:space="preserve"> контрольной деятельности;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FF3191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0B4A02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803C12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803C12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0B4A02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D11946">
        <w:rPr>
          <w:color w:val="000000"/>
          <w:sz w:val="28"/>
          <w:szCs w:val="28"/>
        </w:rPr>
        <w:t xml:space="preserve">в области охраны и </w:t>
      </w:r>
      <w:proofErr w:type="gramStart"/>
      <w:r w:rsidR="00D11946">
        <w:rPr>
          <w:color w:val="000000"/>
          <w:sz w:val="28"/>
          <w:szCs w:val="28"/>
        </w:rPr>
        <w:t>использования</w:t>
      </w:r>
      <w:proofErr w:type="gramEnd"/>
      <w:r w:rsidR="00D11946">
        <w:rPr>
          <w:color w:val="000000"/>
          <w:sz w:val="28"/>
          <w:szCs w:val="28"/>
        </w:rPr>
        <w:t xml:space="preserve"> особо охраняемых природных территорий местного значения в границах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>
        <w:rPr>
          <w:color w:val="010101"/>
          <w:sz w:val="28"/>
          <w:szCs w:val="28"/>
        </w:rPr>
        <w:t xml:space="preserve"> </w:t>
      </w:r>
      <w:r w:rsidRPr="000B4A02">
        <w:rPr>
          <w:color w:val="010101"/>
          <w:sz w:val="28"/>
          <w:szCs w:val="28"/>
        </w:rPr>
        <w:t xml:space="preserve">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D11946">
        <w:rPr>
          <w:color w:val="000000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в границах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0B4A02">
        <w:rPr>
          <w:color w:val="010101"/>
          <w:sz w:val="28"/>
          <w:szCs w:val="28"/>
        </w:rPr>
        <w:t>:</w:t>
      </w:r>
    </w:p>
    <w:p w:rsidR="00BB5F33" w:rsidRPr="000B4A02" w:rsidRDefault="00BB5F33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3118"/>
      </w:tblGrid>
      <w:tr w:rsidR="005A6A33" w:rsidRPr="000B4623" w:rsidTr="003A6BD5">
        <w:tc>
          <w:tcPr>
            <w:tcW w:w="567" w:type="dxa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 xml:space="preserve">N </w:t>
            </w:r>
            <w:proofErr w:type="gramStart"/>
            <w:r w:rsidRPr="000B462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0B4623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2835" w:type="dxa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3119" w:type="dxa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118" w:type="dxa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A6A33" w:rsidRPr="000B4623" w:rsidTr="003A6BD5">
        <w:tc>
          <w:tcPr>
            <w:tcW w:w="567" w:type="dxa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835" w:type="dxa"/>
            <w:vAlign w:val="center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Информирование</w:t>
            </w:r>
          </w:p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по вопросам соблюдения обязательных требований</w:t>
            </w:r>
          </w:p>
        </w:tc>
        <w:tc>
          <w:tcPr>
            <w:tcW w:w="3119" w:type="dxa"/>
            <w:vAlign w:val="center"/>
          </w:tcPr>
          <w:p w:rsidR="005A6A33" w:rsidRPr="000B4623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5A6A33" w:rsidRPr="000B4623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568E3" w:rsidRPr="000B4623" w:rsidTr="00F90341">
        <w:tc>
          <w:tcPr>
            <w:tcW w:w="567" w:type="dxa"/>
          </w:tcPr>
          <w:p w:rsidR="005568E3" w:rsidRPr="000B4623" w:rsidRDefault="005568E3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835" w:type="dxa"/>
            <w:vAlign w:val="center"/>
          </w:tcPr>
          <w:p w:rsidR="005568E3" w:rsidRPr="000B4623" w:rsidRDefault="005568E3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051CA0">
              <w:rPr>
                <w:rFonts w:ascii="Times New Roman CYR" w:hAnsi="Times New Roman CYR" w:cs="Times New Roman CYR"/>
              </w:rPr>
              <w:t>бобщение правоприменительной практики</w:t>
            </w:r>
          </w:p>
        </w:tc>
        <w:tc>
          <w:tcPr>
            <w:tcW w:w="3119" w:type="dxa"/>
            <w:vAlign w:val="center"/>
          </w:tcPr>
          <w:p w:rsidR="005568E3" w:rsidRDefault="005568E3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Ежегодно до 01 июля </w:t>
            </w:r>
            <w:r w:rsidRPr="00051CA0">
              <w:rPr>
                <w:rFonts w:ascii="Times New Roman CYR" w:hAnsi="Times New Roman CYR" w:cs="Times New Roman CYR"/>
              </w:rPr>
              <w:t xml:space="preserve">года, следующего за </w:t>
            </w:r>
            <w:proofErr w:type="gramStart"/>
            <w:r w:rsidRPr="00051CA0">
              <w:rPr>
                <w:rFonts w:ascii="Times New Roman CYR" w:hAnsi="Times New Roman CYR" w:cs="Times New Roman CYR"/>
              </w:rPr>
              <w:t>отчетным</w:t>
            </w:r>
            <w:proofErr w:type="gramEnd"/>
          </w:p>
        </w:tc>
        <w:tc>
          <w:tcPr>
            <w:tcW w:w="3118" w:type="dxa"/>
            <w:vAlign w:val="center"/>
          </w:tcPr>
          <w:p w:rsidR="005568E3" w:rsidRPr="000B4623" w:rsidRDefault="005568E3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1F56BF" w:rsidTr="003A6BD5">
        <w:tc>
          <w:tcPr>
            <w:tcW w:w="567" w:type="dxa"/>
          </w:tcPr>
          <w:p w:rsidR="005A6A33" w:rsidRPr="001F56BF" w:rsidRDefault="005568E3" w:rsidP="00556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5A6A33" w:rsidRPr="001F56B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35" w:type="dxa"/>
            <w:vAlign w:val="center"/>
          </w:tcPr>
          <w:p w:rsidR="005A6A33" w:rsidRPr="001F56BF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3119" w:type="dxa"/>
            <w:vAlign w:val="center"/>
          </w:tcPr>
          <w:p w:rsidR="005A6A33" w:rsidRPr="001F56BF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1F56BF">
              <w:rPr>
                <w:rFonts w:ascii="Times New Roman CYR" w:hAnsi="Times New Roman CYR" w:cs="Times New Roman CYR"/>
              </w:rPr>
              <w:t xml:space="preserve"> при наличии оснований, предусмотренных статьей 49 Федерального закона от 31.07.2020 </w:t>
            </w:r>
            <w:r w:rsidRPr="001F56BF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1F56BF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3118" w:type="dxa"/>
            <w:vAlign w:val="center"/>
          </w:tcPr>
          <w:p w:rsidR="005A6A33" w:rsidRPr="001F56BF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A6A33" w:rsidRPr="000B4623" w:rsidTr="003A6BD5">
        <w:tc>
          <w:tcPr>
            <w:tcW w:w="567" w:type="dxa"/>
          </w:tcPr>
          <w:p w:rsidR="005A6A33" w:rsidRPr="000B4623" w:rsidRDefault="005568E3" w:rsidP="00556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5A6A33" w:rsidRPr="000B462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35" w:type="dxa"/>
            <w:vAlign w:val="center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3119" w:type="dxa"/>
            <w:vAlign w:val="center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</w:p>
        </w:tc>
        <w:tc>
          <w:tcPr>
            <w:tcW w:w="3118" w:type="dxa"/>
            <w:vAlign w:val="center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568E3" w:rsidRPr="00051CA0" w:rsidTr="00F90341">
        <w:tc>
          <w:tcPr>
            <w:tcW w:w="567" w:type="dxa"/>
          </w:tcPr>
          <w:p w:rsidR="005568E3" w:rsidRDefault="005568E3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5568E3" w:rsidRPr="000B4623" w:rsidRDefault="005568E3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Pr="00051CA0">
              <w:rPr>
                <w:rFonts w:ascii="Times New Roman CYR" w:hAnsi="Times New Roman CYR" w:cs="Times New Roman CYR"/>
              </w:rPr>
              <w:t>рофилактический визит</w:t>
            </w:r>
          </w:p>
        </w:tc>
        <w:tc>
          <w:tcPr>
            <w:tcW w:w="3119" w:type="dxa"/>
            <w:vAlign w:val="center"/>
          </w:tcPr>
          <w:p w:rsidR="005568E3" w:rsidRPr="000B4623" w:rsidRDefault="005568E3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5568E3" w:rsidRPr="000B4623" w:rsidRDefault="005568E3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866A6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</w:t>
      </w:r>
    </w:p>
    <w:p w:rsidR="00B866A6" w:rsidRPr="00B866A6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B866A6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color w:val="010101"/>
          <w:sz w:val="28"/>
          <w:szCs w:val="28"/>
        </w:rPr>
        <w:t>МО «Вистинское сельское поселение»</w:t>
      </w:r>
      <w:r w:rsidRPr="00B866A6">
        <w:rPr>
          <w:color w:val="010101"/>
          <w:sz w:val="28"/>
          <w:szCs w:val="28"/>
        </w:rPr>
        <w:t xml:space="preserve"> в сети </w:t>
      </w:r>
      <w:r>
        <w:rPr>
          <w:color w:val="010101"/>
          <w:sz w:val="28"/>
          <w:szCs w:val="28"/>
        </w:rPr>
        <w:t>«</w:t>
      </w:r>
      <w:r w:rsidRPr="00B866A6">
        <w:rPr>
          <w:color w:val="010101"/>
          <w:sz w:val="28"/>
          <w:szCs w:val="28"/>
        </w:rPr>
        <w:t>Интернет</w:t>
      </w:r>
      <w:r>
        <w:rPr>
          <w:color w:val="010101"/>
          <w:sz w:val="28"/>
          <w:szCs w:val="28"/>
        </w:rPr>
        <w:t>»</w:t>
      </w:r>
      <w:r w:rsidRPr="00B866A6">
        <w:rPr>
          <w:color w:val="010101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5568E3" w:rsidRDefault="005568E3" w:rsidP="005568E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51CA0">
        <w:rPr>
          <w:color w:val="000000"/>
          <w:sz w:val="28"/>
          <w:szCs w:val="28"/>
        </w:rPr>
        <w:t xml:space="preserve">Обобщение правоприменительной практики </w:t>
      </w:r>
    </w:p>
    <w:p w:rsidR="005568E3" w:rsidRDefault="005568E3" w:rsidP="005568E3">
      <w:pPr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 xml:space="preserve">Администрацией в срок до </w:t>
      </w:r>
      <w:r w:rsidRPr="00051CA0">
        <w:rPr>
          <w:color w:val="010101"/>
          <w:sz w:val="28"/>
          <w:szCs w:val="28"/>
        </w:rPr>
        <w:t xml:space="preserve">1 июля года, следующего за отчетным годом, на официальном сайте </w:t>
      </w:r>
      <w:r>
        <w:rPr>
          <w:color w:val="010101"/>
          <w:sz w:val="28"/>
          <w:szCs w:val="28"/>
        </w:rPr>
        <w:t>МО «Вистинское сельское поселение»</w:t>
      </w:r>
      <w:r w:rsidRPr="00B866A6">
        <w:rPr>
          <w:color w:val="010101"/>
          <w:sz w:val="28"/>
          <w:szCs w:val="28"/>
        </w:rPr>
        <w:t xml:space="preserve"> в сети </w:t>
      </w:r>
      <w:r>
        <w:rPr>
          <w:color w:val="010101"/>
          <w:sz w:val="28"/>
          <w:szCs w:val="28"/>
        </w:rPr>
        <w:t>«</w:t>
      </w:r>
      <w:r w:rsidRPr="00B866A6">
        <w:rPr>
          <w:color w:val="010101"/>
          <w:sz w:val="28"/>
          <w:szCs w:val="28"/>
        </w:rPr>
        <w:t>Интернет</w:t>
      </w:r>
      <w:r>
        <w:rPr>
          <w:color w:val="010101"/>
          <w:sz w:val="28"/>
          <w:szCs w:val="28"/>
        </w:rPr>
        <w:t xml:space="preserve">» </w:t>
      </w:r>
      <w:r w:rsidRPr="00051CA0">
        <w:rPr>
          <w:color w:val="010101"/>
          <w:sz w:val="28"/>
          <w:szCs w:val="28"/>
        </w:rPr>
        <w:t>в специальном разделе, посвященном контрольной деятельности</w:t>
      </w:r>
      <w:r>
        <w:rPr>
          <w:color w:val="010101"/>
          <w:sz w:val="28"/>
          <w:szCs w:val="28"/>
        </w:rPr>
        <w:t xml:space="preserve">, размещается </w:t>
      </w:r>
      <w:r w:rsidRPr="00051CA0">
        <w:rPr>
          <w:color w:val="010101"/>
          <w:sz w:val="28"/>
          <w:szCs w:val="28"/>
        </w:rPr>
        <w:t>утвержд</w:t>
      </w:r>
      <w:r>
        <w:rPr>
          <w:color w:val="010101"/>
          <w:sz w:val="28"/>
          <w:szCs w:val="28"/>
        </w:rPr>
        <w:t>енный</w:t>
      </w:r>
      <w:r w:rsidRPr="00051CA0">
        <w:rPr>
          <w:color w:val="010101"/>
          <w:sz w:val="28"/>
          <w:szCs w:val="28"/>
        </w:rPr>
        <w:t xml:space="preserve"> распоряжением </w:t>
      </w:r>
      <w:r>
        <w:rPr>
          <w:color w:val="010101"/>
          <w:sz w:val="28"/>
          <w:szCs w:val="28"/>
        </w:rPr>
        <w:t xml:space="preserve">главы </w:t>
      </w:r>
      <w:r w:rsidRPr="00051CA0">
        <w:rPr>
          <w:color w:val="010101"/>
          <w:sz w:val="28"/>
          <w:szCs w:val="28"/>
        </w:rPr>
        <w:t>администрации</w:t>
      </w:r>
      <w:r>
        <w:rPr>
          <w:color w:val="010101"/>
          <w:sz w:val="28"/>
          <w:szCs w:val="28"/>
        </w:rPr>
        <w:t xml:space="preserve"> отчет о </w:t>
      </w:r>
      <w:r w:rsidRPr="00051CA0">
        <w:rPr>
          <w:color w:val="010101"/>
          <w:sz w:val="28"/>
          <w:szCs w:val="28"/>
        </w:rPr>
        <w:t>результат</w:t>
      </w:r>
      <w:r>
        <w:rPr>
          <w:color w:val="010101"/>
          <w:sz w:val="28"/>
          <w:szCs w:val="28"/>
        </w:rPr>
        <w:t>ах</w:t>
      </w:r>
      <w:r w:rsidRPr="00051CA0">
        <w:rPr>
          <w:color w:val="010101"/>
          <w:sz w:val="28"/>
          <w:szCs w:val="28"/>
        </w:rPr>
        <w:t xml:space="preserve"> обобщения правоприменительной практики по осуществлению контроля в сфере благоустройства</w:t>
      </w:r>
      <w:r>
        <w:rPr>
          <w:color w:val="010101"/>
          <w:sz w:val="28"/>
          <w:szCs w:val="28"/>
        </w:rPr>
        <w:t>, подготовленный на основании</w:t>
      </w:r>
      <w:r w:rsidRPr="00051CA0">
        <w:rPr>
          <w:color w:val="010101"/>
          <w:sz w:val="28"/>
          <w:szCs w:val="28"/>
        </w:rPr>
        <w:t xml:space="preserve"> анализа данных о проведенных контрольных мероприятиях и их результатах</w:t>
      </w:r>
      <w:r>
        <w:rPr>
          <w:color w:val="010101"/>
          <w:sz w:val="28"/>
          <w:szCs w:val="28"/>
        </w:rPr>
        <w:t>,</w:t>
      </w:r>
      <w:r w:rsidRPr="00051CA0">
        <w:rPr>
          <w:color w:val="010101"/>
          <w:sz w:val="28"/>
          <w:szCs w:val="28"/>
        </w:rPr>
        <w:t xml:space="preserve"> и</w:t>
      </w:r>
      <w:r>
        <w:rPr>
          <w:color w:val="010101"/>
          <w:sz w:val="28"/>
          <w:szCs w:val="28"/>
        </w:rPr>
        <w:t>.</w:t>
      </w:r>
      <w:proofErr w:type="gramEnd"/>
    </w:p>
    <w:p w:rsidR="001F56BF" w:rsidRPr="001F56BF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F56BF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1F56BF" w:rsidRDefault="001F56BF" w:rsidP="001F56BF">
      <w:pPr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П</w:t>
      </w:r>
      <w:r w:rsidR="00274899" w:rsidRPr="001F56BF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1F56BF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1F56BF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>
        <w:rPr>
          <w:color w:val="010101"/>
          <w:sz w:val="28"/>
          <w:szCs w:val="28"/>
        </w:rPr>
        <w:t xml:space="preserve"> </w:t>
      </w:r>
      <w:r w:rsidR="00274899" w:rsidRPr="001F56BF">
        <w:rPr>
          <w:color w:val="010101"/>
          <w:sz w:val="28"/>
          <w:szCs w:val="28"/>
        </w:rPr>
        <w:t>или признаках нарушений обязательных требований и (или)</w:t>
      </w:r>
      <w:r>
        <w:rPr>
          <w:color w:val="010101"/>
          <w:sz w:val="28"/>
          <w:szCs w:val="28"/>
        </w:rPr>
        <w:t xml:space="preserve"> </w:t>
      </w:r>
      <w:r w:rsidR="00274899" w:rsidRPr="001F56BF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="00274899" w:rsidRPr="001F56BF">
        <w:rPr>
          <w:color w:val="010101"/>
          <w:sz w:val="28"/>
          <w:szCs w:val="28"/>
        </w:rPr>
        <w:t xml:space="preserve"> требований.</w:t>
      </w:r>
    </w:p>
    <w:p w:rsidR="00274899" w:rsidRPr="001F56BF" w:rsidRDefault="00274899" w:rsidP="001F56BF">
      <w:pPr>
        <w:ind w:firstLine="567"/>
        <w:jc w:val="both"/>
        <w:rPr>
          <w:color w:val="010101"/>
          <w:sz w:val="28"/>
          <w:szCs w:val="28"/>
        </w:rPr>
      </w:pPr>
      <w:r w:rsidRPr="001F56BF">
        <w:rPr>
          <w:color w:val="010101"/>
          <w:sz w:val="28"/>
          <w:szCs w:val="28"/>
        </w:rPr>
        <w:t>Предостережение</w:t>
      </w:r>
      <w:r w:rsidR="001F56BF">
        <w:rPr>
          <w:color w:val="010101"/>
          <w:sz w:val="28"/>
          <w:szCs w:val="28"/>
        </w:rPr>
        <w:t xml:space="preserve"> </w:t>
      </w:r>
      <w:r w:rsidRPr="001F56BF">
        <w:rPr>
          <w:color w:val="010101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866A6" w:rsidRPr="00B866A6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866A6">
        <w:rPr>
          <w:color w:val="000000"/>
          <w:sz w:val="28"/>
          <w:szCs w:val="28"/>
        </w:rPr>
        <w:t>Консультирование</w:t>
      </w:r>
    </w:p>
    <w:p w:rsidR="004C38AD" w:rsidRPr="004C38A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B866A6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</w:t>
      </w:r>
      <w:r>
        <w:rPr>
          <w:color w:val="010101"/>
          <w:sz w:val="28"/>
          <w:szCs w:val="28"/>
        </w:rPr>
        <w:t>обращения</w:t>
      </w:r>
      <w:r w:rsidRPr="00B866A6">
        <w:rPr>
          <w:color w:val="010101"/>
          <w:sz w:val="28"/>
          <w:szCs w:val="28"/>
        </w:rPr>
        <w:t xml:space="preserve"> по телефону, </w:t>
      </w:r>
      <w:r w:rsidR="00274899" w:rsidRPr="001F56BF">
        <w:rPr>
          <w:color w:val="010101"/>
          <w:sz w:val="28"/>
          <w:szCs w:val="28"/>
        </w:rPr>
        <w:t xml:space="preserve">посредством видео-конференц-связи, </w:t>
      </w:r>
      <w:r w:rsidRPr="00B866A6">
        <w:rPr>
          <w:color w:val="010101"/>
          <w:sz w:val="28"/>
          <w:szCs w:val="28"/>
        </w:rPr>
        <w:t xml:space="preserve">на личном приеме, </w:t>
      </w:r>
      <w:r w:rsidR="004C38AD" w:rsidRPr="004C38AD">
        <w:rPr>
          <w:color w:val="010101"/>
          <w:sz w:val="28"/>
          <w:szCs w:val="28"/>
        </w:rPr>
        <w:t>либо в ходе проведения профилактических мероприятий, контрольных мероприятий и не должно превышать 15 минут.</w:t>
      </w:r>
      <w:r w:rsidR="004C38AD">
        <w:rPr>
          <w:color w:val="010101"/>
          <w:sz w:val="28"/>
          <w:szCs w:val="28"/>
        </w:rPr>
        <w:t xml:space="preserve"> </w:t>
      </w:r>
      <w:r w:rsidR="004C38AD" w:rsidRPr="004C38AD">
        <w:rPr>
          <w:color w:val="010101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4C38A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4C38AD">
        <w:rPr>
          <w:color w:val="010101"/>
          <w:sz w:val="28"/>
          <w:szCs w:val="28"/>
        </w:rPr>
        <w:t xml:space="preserve">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4C38AD">
        <w:rPr>
          <w:color w:val="010101"/>
          <w:sz w:val="28"/>
          <w:szCs w:val="28"/>
        </w:rPr>
        <w:t xml:space="preserve"> за время консультирования предоставить в устной форме ответ на поставленные вопросы невозможно;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-</w:t>
      </w:r>
      <w:r w:rsidRPr="004C38AD">
        <w:rPr>
          <w:color w:val="010101"/>
          <w:sz w:val="28"/>
          <w:szCs w:val="28"/>
        </w:rPr>
        <w:t xml:space="preserve"> ответ на поставленные вопросы требует дополнительного запроса сведений.</w:t>
      </w:r>
    </w:p>
    <w:p w:rsidR="00B866A6" w:rsidRPr="00B866A6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B866A6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4C38AD">
        <w:rPr>
          <w:color w:val="010101"/>
          <w:sz w:val="28"/>
          <w:szCs w:val="28"/>
        </w:rPr>
        <w:t xml:space="preserve"> организация и осуществление </w:t>
      </w:r>
      <w:r w:rsidR="009B425D" w:rsidRPr="009B425D">
        <w:rPr>
          <w:color w:val="010101"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Pr="004C38AD">
        <w:rPr>
          <w:color w:val="010101"/>
          <w:sz w:val="28"/>
          <w:szCs w:val="28"/>
        </w:rPr>
        <w:t>;</w:t>
      </w:r>
    </w:p>
    <w:p w:rsidR="00274899" w:rsidRPr="001F56BF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274899" w:rsidRPr="001F56BF">
        <w:rPr>
          <w:color w:val="010101"/>
          <w:sz w:val="28"/>
          <w:szCs w:val="28"/>
        </w:rPr>
        <w:t xml:space="preserve"> поряд</w:t>
      </w:r>
      <w:r w:rsidR="00934047">
        <w:rPr>
          <w:color w:val="010101"/>
          <w:sz w:val="28"/>
          <w:szCs w:val="28"/>
        </w:rPr>
        <w:t>о</w:t>
      </w:r>
      <w:r w:rsidR="00274899" w:rsidRPr="001F56BF">
        <w:rPr>
          <w:color w:val="010101"/>
          <w:sz w:val="28"/>
          <w:szCs w:val="28"/>
        </w:rPr>
        <w:t xml:space="preserve">к </w:t>
      </w:r>
      <w:r w:rsidR="004C38AD" w:rsidRPr="004C38AD">
        <w:rPr>
          <w:color w:val="010101"/>
          <w:sz w:val="28"/>
          <w:szCs w:val="28"/>
        </w:rPr>
        <w:t xml:space="preserve">осуществления </w:t>
      </w:r>
      <w:r w:rsidR="00274899" w:rsidRPr="001F56BF">
        <w:rPr>
          <w:color w:val="010101"/>
          <w:sz w:val="28"/>
          <w:szCs w:val="28"/>
        </w:rPr>
        <w:t>контрольных мероприятий;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4C38AD">
        <w:rPr>
          <w:color w:val="010101"/>
          <w:sz w:val="28"/>
          <w:szCs w:val="28"/>
        </w:rPr>
        <w:t xml:space="preserve"> порядок обжалования действий (бездействия) должностных лиц, уполномоченных осуществлять контроль;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4C38AD">
        <w:rPr>
          <w:color w:val="010101"/>
          <w:sz w:val="28"/>
          <w:szCs w:val="28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568E3" w:rsidRPr="00D676E2" w:rsidRDefault="005568E3" w:rsidP="005568E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676E2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568E3" w:rsidRPr="00D676E2" w:rsidRDefault="005568E3" w:rsidP="005568E3">
      <w:pPr>
        <w:ind w:firstLine="567"/>
        <w:jc w:val="both"/>
        <w:rPr>
          <w:color w:val="010101"/>
          <w:sz w:val="28"/>
          <w:szCs w:val="28"/>
        </w:rPr>
      </w:pPr>
      <w:r w:rsidRPr="00D676E2">
        <w:rPr>
          <w:color w:val="01010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</w:t>
      </w:r>
      <w:r>
        <w:rPr>
          <w:color w:val="010101"/>
          <w:sz w:val="28"/>
          <w:szCs w:val="28"/>
        </w:rPr>
        <w:t>,</w:t>
      </w:r>
      <w:r w:rsidRPr="00D676E2">
        <w:rPr>
          <w:color w:val="010101"/>
          <w:sz w:val="28"/>
          <w:szCs w:val="28"/>
        </w:rPr>
        <w:t xml:space="preserve"> предписания об устранении нарушений обязательных требований не выдаются.</w:t>
      </w:r>
    </w:p>
    <w:p w:rsidR="004A7A74" w:rsidRPr="00FF2CE6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42534B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42534B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FF2CE6" w:rsidRDefault="0042534B" w:rsidP="0042534B">
      <w:pPr>
        <w:ind w:firstLine="567"/>
        <w:jc w:val="both"/>
        <w:rPr>
          <w:color w:val="010101"/>
          <w:sz w:val="28"/>
          <w:szCs w:val="28"/>
        </w:rPr>
      </w:pPr>
      <w:bookmarkStart w:id="0" w:name="_GoBack"/>
    </w:p>
    <w:bookmarkEnd w:id="0"/>
    <w:p w:rsidR="0042534B" w:rsidRPr="0042534B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42534B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AA1BD2">
        <w:rPr>
          <w:color w:val="010101"/>
          <w:sz w:val="28"/>
          <w:szCs w:val="28"/>
        </w:rPr>
        <w:t xml:space="preserve">Отчетными показателями результативности и эффективности </w:t>
      </w:r>
      <w:proofErr w:type="gramStart"/>
      <w:r w:rsidRPr="00AA1BD2">
        <w:rPr>
          <w:color w:val="010101"/>
          <w:sz w:val="28"/>
          <w:szCs w:val="28"/>
        </w:rPr>
        <w:t>мероприятий программы профилактики рисков причинения</w:t>
      </w:r>
      <w:proofErr w:type="gramEnd"/>
      <w:r w:rsidRPr="00AA1BD2">
        <w:rPr>
          <w:color w:val="010101"/>
          <w:sz w:val="28"/>
          <w:szCs w:val="28"/>
        </w:rPr>
        <w:t xml:space="preserve"> вреда (ущерба) охраняемым законом ценностям являются: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2409"/>
      </w:tblGrid>
      <w:tr w:rsidR="009D239B" w:rsidRPr="000E0F64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0E0F64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0F64">
              <w:rPr>
                <w:rFonts w:ascii="Times New Roman CYR" w:hAnsi="Times New Roman CYR" w:cs="Times New Roman CYR"/>
                <w:b/>
              </w:rPr>
              <w:t xml:space="preserve">№ </w:t>
            </w:r>
            <w:proofErr w:type="gramStart"/>
            <w:r w:rsidRPr="000E0F64">
              <w:rPr>
                <w:rFonts w:ascii="Times New Roman CYR" w:hAnsi="Times New Roman CYR" w:cs="Times New Roman CYR"/>
                <w:b/>
              </w:rPr>
              <w:t>п</w:t>
            </w:r>
            <w:proofErr w:type="gramEnd"/>
            <w:r w:rsidRPr="000E0F64">
              <w:rPr>
                <w:rFonts w:ascii="Times New Roman CYR" w:hAnsi="Times New Roman CYR" w:cs="Times New Roman CYR"/>
                <w:b/>
              </w:rPr>
              <w:t>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0E0F64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0F64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0E0F64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0F64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803C12" w:rsidTr="002441F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66525" w:rsidP="00766525">
            <w: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5303E2" w:rsidRDefault="001617FF" w:rsidP="002441F9">
            <w:r w:rsidRPr="00490CFC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5303E2" w:rsidRDefault="001617FF" w:rsidP="002441F9">
            <w:pPr>
              <w:jc w:val="center"/>
            </w:pPr>
            <w:r w:rsidRPr="00490CFC">
              <w:t>70%</w:t>
            </w:r>
          </w:p>
        </w:tc>
      </w:tr>
      <w:tr w:rsidR="001617FF" w:rsidRPr="00803C12" w:rsidTr="00A65E7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66525" w:rsidP="00766525">
            <w: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5303E2" w:rsidRDefault="001617FF" w:rsidP="00A65E7D">
            <w:r w:rsidRPr="00490CFC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  <w:r w:rsidRPr="008E410A">
              <w:t xml:space="preserve">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5303E2" w:rsidRDefault="001617FF" w:rsidP="00A65E7D">
            <w:pPr>
              <w:jc w:val="center"/>
            </w:pPr>
            <w:r w:rsidRPr="00490CFC">
              <w:t>0%</w:t>
            </w:r>
          </w:p>
        </w:tc>
      </w:tr>
      <w:tr w:rsidR="001617FF" w:rsidRPr="00803C12" w:rsidTr="00B960EA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66525" w:rsidP="00766525">
            <w: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5303E2" w:rsidRDefault="001617FF" w:rsidP="00B960EA">
            <w:r w:rsidRPr="00490CFC">
              <w:t>Процент отмененных результатов контрольных</w:t>
            </w:r>
            <w:r>
              <w:t xml:space="preserve"> </w:t>
            </w:r>
            <w:r w:rsidRPr="00490CFC">
              <w:t xml:space="preserve">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5303E2" w:rsidRDefault="001617FF" w:rsidP="00B960EA">
            <w:pPr>
              <w:jc w:val="center"/>
            </w:pPr>
            <w:r w:rsidRPr="00490CFC">
              <w:t>0%</w:t>
            </w:r>
          </w:p>
        </w:tc>
      </w:tr>
      <w:tr w:rsidR="001617FF" w:rsidRPr="00803C12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9756D" w:rsidP="0079756D">
            <w:r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490CFC" w:rsidRDefault="001617FF" w:rsidP="00865F02">
            <w:r w:rsidRPr="00490CFC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Default="00FE06C1" w:rsidP="00FE06C1">
            <w:pPr>
              <w:jc w:val="center"/>
            </w:pPr>
            <w:r>
              <w:t>ш</w:t>
            </w:r>
            <w:r w:rsidR="001617FF">
              <w:t>т.</w:t>
            </w:r>
          </w:p>
        </w:tc>
      </w:tr>
      <w:tr w:rsidR="001617FF" w:rsidRPr="00803C12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9756D" w:rsidP="0079756D">
            <w:r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490CFC" w:rsidRDefault="001617FF" w:rsidP="00FE06C1">
            <w:r>
              <w:t xml:space="preserve">Количество предостережений о недопустимости нарушения обязательных требований, </w:t>
            </w:r>
            <w:r w:rsidR="00FE06C1">
              <w:t>выданных</w:t>
            </w:r>
            <w:r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490CFC" w:rsidRDefault="00FE06C1" w:rsidP="00FE06C1">
            <w:pPr>
              <w:jc w:val="center"/>
            </w:pPr>
            <w:r>
              <w:t>ш</w:t>
            </w:r>
            <w:r w:rsidR="001617FF">
              <w:t>т.</w:t>
            </w:r>
          </w:p>
        </w:tc>
      </w:tr>
      <w:tr w:rsidR="001617FF" w:rsidRPr="00803C12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9756D" w:rsidP="00766525">
            <w:r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490CFC" w:rsidRDefault="00FE06C1" w:rsidP="00FE06C1">
            <w:r>
              <w:t>К</w:t>
            </w:r>
            <w:r w:rsidRPr="00FE06C1">
              <w:t>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490CFC" w:rsidRDefault="00FE06C1" w:rsidP="005303E2">
            <w:pPr>
              <w:jc w:val="center"/>
            </w:pPr>
            <w:r>
              <w:t>шт.</w:t>
            </w:r>
          </w:p>
        </w:tc>
      </w:tr>
      <w:tr w:rsidR="001617FF" w:rsidRPr="00803C12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9756D" w:rsidP="00766525">
            <w:r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490CFC" w:rsidRDefault="00FE06C1" w:rsidP="005303E2">
            <w:r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Default="00FE06C1" w:rsidP="00FE06C1">
            <w:pPr>
              <w:jc w:val="center"/>
            </w:pPr>
            <w:r>
              <w:t>шт.</w:t>
            </w:r>
          </w:p>
        </w:tc>
      </w:tr>
      <w:tr w:rsidR="00AA1BD2" w:rsidRPr="00803C12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5303E2" w:rsidRDefault="0079756D" w:rsidP="00766525">
            <w:r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Default="00AA1BD2" w:rsidP="00AA1BD2">
            <w:r>
              <w:t>К</w:t>
            </w:r>
            <w:r w:rsidRPr="00AA1BD2">
              <w:t xml:space="preserve">оличество осуществленных консультирований в устной и письменной форме, а также посредством размещения на официальном сайте МО «Вистинское сельское поселение» 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Default="00AA1BD2" w:rsidP="00FE06C1">
            <w:pPr>
              <w:jc w:val="center"/>
            </w:pPr>
            <w:r>
              <w:t>шт.</w:t>
            </w:r>
          </w:p>
        </w:tc>
      </w:tr>
      <w:tr w:rsidR="00FF2CE6" w:rsidRPr="00803C12" w:rsidTr="00FF2C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Default="00FF2CE6" w:rsidP="00F90341">
            <w:r>
              <w:lastRenderedPageBreak/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Default="00FF2CE6" w:rsidP="00F90341">
            <w:r>
              <w:t xml:space="preserve">Количество </w:t>
            </w:r>
            <w:r w:rsidRPr="00AA1BD2">
              <w:t xml:space="preserve">осуществленных </w:t>
            </w:r>
            <w:r>
              <w:t xml:space="preserve">профилактических визитов </w:t>
            </w:r>
            <w:r w:rsidRPr="0077158C"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Default="00FF2CE6" w:rsidP="00F90341">
            <w:pPr>
              <w:jc w:val="center"/>
            </w:pPr>
            <w:r>
              <w:t>шт.</w:t>
            </w:r>
          </w:p>
        </w:tc>
      </w:tr>
      <w:tr w:rsidR="00FF2CE6" w:rsidRPr="000C5AF8" w:rsidTr="00FF2C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E6" w:rsidRPr="0077158C" w:rsidRDefault="00FF2CE6" w:rsidP="00F90341">
            <w:r w:rsidRPr="0077158C">
              <w:t>1</w:t>
            </w:r>
            <w:r>
              <w:t>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Pr="0077158C" w:rsidRDefault="00FF2CE6" w:rsidP="00F90341">
            <w:r w:rsidRPr="0077158C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E6" w:rsidRPr="0077158C" w:rsidRDefault="00FF2CE6" w:rsidP="00F90341">
            <w:pPr>
              <w:jc w:val="center"/>
            </w:pPr>
            <w:r w:rsidRPr="0077158C">
              <w:t>100%</w:t>
            </w:r>
          </w:p>
        </w:tc>
      </w:tr>
    </w:tbl>
    <w:p w:rsidR="00766525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1C218E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1C218E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1C218E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2022 г. по декабрь 2022 г. нарушений требований законодательства по видам муниципального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99"/>
    <w:rsid w:val="0000230F"/>
    <w:rsid w:val="000213A1"/>
    <w:rsid w:val="00027486"/>
    <w:rsid w:val="000421F5"/>
    <w:rsid w:val="00054359"/>
    <w:rsid w:val="00063CAF"/>
    <w:rsid w:val="00064051"/>
    <w:rsid w:val="000665F2"/>
    <w:rsid w:val="00073F93"/>
    <w:rsid w:val="000841C2"/>
    <w:rsid w:val="00095172"/>
    <w:rsid w:val="000A2358"/>
    <w:rsid w:val="000B4A02"/>
    <w:rsid w:val="000C4750"/>
    <w:rsid w:val="000C5AF8"/>
    <w:rsid w:val="000E0F64"/>
    <w:rsid w:val="000F03E7"/>
    <w:rsid w:val="000F0844"/>
    <w:rsid w:val="001056D6"/>
    <w:rsid w:val="0011248B"/>
    <w:rsid w:val="00123B86"/>
    <w:rsid w:val="00124AE1"/>
    <w:rsid w:val="00132930"/>
    <w:rsid w:val="00133F8B"/>
    <w:rsid w:val="001440D8"/>
    <w:rsid w:val="00154E20"/>
    <w:rsid w:val="001617FF"/>
    <w:rsid w:val="00163A38"/>
    <w:rsid w:val="001677EB"/>
    <w:rsid w:val="00167E86"/>
    <w:rsid w:val="00184B3A"/>
    <w:rsid w:val="00196CDC"/>
    <w:rsid w:val="001A1713"/>
    <w:rsid w:val="001C218E"/>
    <w:rsid w:val="001D2FA3"/>
    <w:rsid w:val="001E12FE"/>
    <w:rsid w:val="001E5D66"/>
    <w:rsid w:val="001F34E0"/>
    <w:rsid w:val="001F50CE"/>
    <w:rsid w:val="001F56BF"/>
    <w:rsid w:val="00204FA0"/>
    <w:rsid w:val="00261DD6"/>
    <w:rsid w:val="00267BF2"/>
    <w:rsid w:val="00274899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25F36"/>
    <w:rsid w:val="00333DB8"/>
    <w:rsid w:val="0033508B"/>
    <w:rsid w:val="00372397"/>
    <w:rsid w:val="003A6BD5"/>
    <w:rsid w:val="003C1823"/>
    <w:rsid w:val="003C18A3"/>
    <w:rsid w:val="003D1264"/>
    <w:rsid w:val="003D6B81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520649"/>
    <w:rsid w:val="00527F59"/>
    <w:rsid w:val="00530076"/>
    <w:rsid w:val="005303E2"/>
    <w:rsid w:val="00544A7D"/>
    <w:rsid w:val="00552AE4"/>
    <w:rsid w:val="0055672A"/>
    <w:rsid w:val="005568E3"/>
    <w:rsid w:val="005710D0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70C4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23054"/>
    <w:rsid w:val="00726A9E"/>
    <w:rsid w:val="00747057"/>
    <w:rsid w:val="0074714D"/>
    <w:rsid w:val="007506F2"/>
    <w:rsid w:val="00762221"/>
    <w:rsid w:val="00766525"/>
    <w:rsid w:val="00775C3F"/>
    <w:rsid w:val="0078633A"/>
    <w:rsid w:val="0079756D"/>
    <w:rsid w:val="007A639A"/>
    <w:rsid w:val="007C0DE3"/>
    <w:rsid w:val="007D0046"/>
    <w:rsid w:val="00801369"/>
    <w:rsid w:val="00803C12"/>
    <w:rsid w:val="008044F2"/>
    <w:rsid w:val="00807999"/>
    <w:rsid w:val="008149FF"/>
    <w:rsid w:val="00834653"/>
    <w:rsid w:val="008354B6"/>
    <w:rsid w:val="008740EE"/>
    <w:rsid w:val="008B5C27"/>
    <w:rsid w:val="008C0786"/>
    <w:rsid w:val="008C111B"/>
    <w:rsid w:val="008F0E48"/>
    <w:rsid w:val="008F5C79"/>
    <w:rsid w:val="00927890"/>
    <w:rsid w:val="00934047"/>
    <w:rsid w:val="0097199A"/>
    <w:rsid w:val="0099284F"/>
    <w:rsid w:val="009A12E6"/>
    <w:rsid w:val="009B425D"/>
    <w:rsid w:val="009D239B"/>
    <w:rsid w:val="009D7689"/>
    <w:rsid w:val="00A04C48"/>
    <w:rsid w:val="00A151BD"/>
    <w:rsid w:val="00A23B72"/>
    <w:rsid w:val="00A42EA5"/>
    <w:rsid w:val="00A517F4"/>
    <w:rsid w:val="00A70472"/>
    <w:rsid w:val="00A71EF1"/>
    <w:rsid w:val="00A7563F"/>
    <w:rsid w:val="00AA1BD2"/>
    <w:rsid w:val="00AA4479"/>
    <w:rsid w:val="00AA6A4D"/>
    <w:rsid w:val="00AC240F"/>
    <w:rsid w:val="00AC7674"/>
    <w:rsid w:val="00AD140B"/>
    <w:rsid w:val="00AD3C67"/>
    <w:rsid w:val="00AE0140"/>
    <w:rsid w:val="00AF3E72"/>
    <w:rsid w:val="00B06BB0"/>
    <w:rsid w:val="00B42DB6"/>
    <w:rsid w:val="00B449DE"/>
    <w:rsid w:val="00B44A3A"/>
    <w:rsid w:val="00B50C7C"/>
    <w:rsid w:val="00B65E8F"/>
    <w:rsid w:val="00B866A6"/>
    <w:rsid w:val="00B87AB9"/>
    <w:rsid w:val="00BA3563"/>
    <w:rsid w:val="00BB5F3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6101F"/>
    <w:rsid w:val="00C70AC8"/>
    <w:rsid w:val="00C71973"/>
    <w:rsid w:val="00C8472A"/>
    <w:rsid w:val="00CA0E15"/>
    <w:rsid w:val="00CA20C3"/>
    <w:rsid w:val="00CD3C6A"/>
    <w:rsid w:val="00CD668D"/>
    <w:rsid w:val="00CF2CEF"/>
    <w:rsid w:val="00D100D5"/>
    <w:rsid w:val="00D11946"/>
    <w:rsid w:val="00D2611C"/>
    <w:rsid w:val="00D43568"/>
    <w:rsid w:val="00D45F22"/>
    <w:rsid w:val="00D474BC"/>
    <w:rsid w:val="00D6049A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927B0"/>
    <w:rsid w:val="00E94068"/>
    <w:rsid w:val="00EC539F"/>
    <w:rsid w:val="00ED1B27"/>
    <w:rsid w:val="00F16562"/>
    <w:rsid w:val="00F3695F"/>
    <w:rsid w:val="00F541B9"/>
    <w:rsid w:val="00F60F0A"/>
    <w:rsid w:val="00F84AAE"/>
    <w:rsid w:val="00FA11F0"/>
    <w:rsid w:val="00FD49D2"/>
    <w:rsid w:val="00FE06C1"/>
    <w:rsid w:val="00FE156D"/>
    <w:rsid w:val="00FE21D5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customStyle="1" w:styleId="12">
    <w:name w:val="Без интервала1"/>
    <w:rsid w:val="00AF3E72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customStyle="1" w:styleId="12">
    <w:name w:val="Без интервала1"/>
    <w:rsid w:val="00AF3E72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6DB0-0F95-47F6-BC37-7A6B8ECE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2052</Words>
  <Characters>15970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Глава</cp:lastModifiedBy>
  <cp:revision>2</cp:revision>
  <cp:lastPrinted>2018-01-19T14:38:00Z</cp:lastPrinted>
  <dcterms:created xsi:type="dcterms:W3CDTF">2022-06-27T13:13:00Z</dcterms:created>
  <dcterms:modified xsi:type="dcterms:W3CDTF">2022-06-27T13:13:00Z</dcterms:modified>
</cp:coreProperties>
</file>