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B9" w:rsidRPr="00020A7A" w:rsidRDefault="00AB047E" w:rsidP="00D918B9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>
            <wp:extent cx="620395" cy="731520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D918B9" w:rsidRPr="00020A7A" w:rsidRDefault="00D918B9" w:rsidP="00D9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:rsidR="00D918B9" w:rsidRPr="00566FEB" w:rsidRDefault="00D918B9" w:rsidP="00D918B9">
      <w:pPr>
        <w:jc w:val="center"/>
        <w:rPr>
          <w:b/>
          <w:bCs/>
          <w:sz w:val="22"/>
          <w:szCs w:val="28"/>
        </w:rPr>
      </w:pPr>
    </w:p>
    <w:p w:rsidR="00D918B9" w:rsidRPr="00020A7A" w:rsidRDefault="00D918B9" w:rsidP="00D918B9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D918B9" w:rsidRPr="00020A7A" w:rsidRDefault="00D918B9" w:rsidP="00D918B9">
      <w:pPr>
        <w:jc w:val="center"/>
        <w:rPr>
          <w:b/>
          <w:bCs/>
        </w:rPr>
      </w:pPr>
    </w:p>
    <w:p w:rsidR="00D918B9" w:rsidRPr="00AE7561" w:rsidRDefault="00D918B9" w:rsidP="00D918B9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D918B9">
        <w:rPr>
          <w:rFonts w:eastAsia="Calibri"/>
          <w:b/>
          <w:sz w:val="24"/>
          <w:szCs w:val="24"/>
        </w:rPr>
        <w:t xml:space="preserve">от </w:t>
      </w:r>
      <w:r w:rsidR="00196B3C">
        <w:rPr>
          <w:rFonts w:eastAsia="Calibri"/>
          <w:b/>
          <w:sz w:val="24"/>
          <w:szCs w:val="24"/>
        </w:rPr>
        <w:t>«</w:t>
      </w:r>
      <w:r w:rsidR="00596208">
        <w:rPr>
          <w:rFonts w:eastAsia="Calibri"/>
          <w:b/>
          <w:sz w:val="24"/>
          <w:szCs w:val="24"/>
        </w:rPr>
        <w:t>28</w:t>
      </w:r>
      <w:r w:rsidR="00196B3C">
        <w:rPr>
          <w:rFonts w:eastAsia="Calibri"/>
          <w:b/>
          <w:sz w:val="24"/>
          <w:szCs w:val="24"/>
        </w:rPr>
        <w:t>»</w:t>
      </w:r>
      <w:r w:rsidR="002D0EFA">
        <w:rPr>
          <w:rFonts w:eastAsia="Calibri"/>
          <w:b/>
          <w:sz w:val="24"/>
          <w:szCs w:val="24"/>
        </w:rPr>
        <w:t xml:space="preserve"> </w:t>
      </w:r>
      <w:r w:rsidR="00AE7561">
        <w:rPr>
          <w:rFonts w:eastAsia="Calibri"/>
          <w:b/>
          <w:sz w:val="24"/>
          <w:szCs w:val="24"/>
        </w:rPr>
        <w:t>октября</w:t>
      </w:r>
      <w:r w:rsidR="002D0EFA">
        <w:rPr>
          <w:rFonts w:eastAsia="Calibri"/>
          <w:b/>
          <w:sz w:val="24"/>
          <w:szCs w:val="24"/>
        </w:rPr>
        <w:t xml:space="preserve"> 20</w:t>
      </w:r>
      <w:r w:rsidR="00196B3C">
        <w:rPr>
          <w:rFonts w:eastAsia="Calibri"/>
          <w:b/>
          <w:sz w:val="24"/>
          <w:szCs w:val="24"/>
        </w:rPr>
        <w:t>22</w:t>
      </w:r>
      <w:r w:rsidR="002D0EFA">
        <w:rPr>
          <w:rFonts w:eastAsia="Calibri"/>
          <w:b/>
          <w:sz w:val="24"/>
          <w:szCs w:val="24"/>
        </w:rPr>
        <w:t xml:space="preserve"> года №</w:t>
      </w:r>
      <w:r w:rsidR="00196B3C">
        <w:rPr>
          <w:rFonts w:eastAsia="Calibri"/>
          <w:b/>
          <w:sz w:val="24"/>
          <w:szCs w:val="24"/>
        </w:rPr>
        <w:t xml:space="preserve"> </w:t>
      </w:r>
      <w:r w:rsidR="00596208">
        <w:rPr>
          <w:rFonts w:eastAsia="Calibri"/>
          <w:b/>
          <w:sz w:val="24"/>
          <w:szCs w:val="24"/>
        </w:rPr>
        <w:t>37</w:t>
      </w:r>
    </w:p>
    <w:p w:rsidR="00D918B9" w:rsidRPr="00566FEB" w:rsidRDefault="00D918B9" w:rsidP="00D918B9"/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D918B9" w:rsidRPr="00020A7A" w:rsidTr="00CA5D39">
        <w:tc>
          <w:tcPr>
            <w:tcW w:w="4928" w:type="dxa"/>
          </w:tcPr>
          <w:p w:rsidR="00D918B9" w:rsidRPr="00854CF1" w:rsidRDefault="00AE7561" w:rsidP="00AE7561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AE7561">
              <w:rPr>
                <w:b/>
                <w:bCs/>
              </w:rPr>
              <w:t>О согласовании передачи в безвозмездное пользование муниципально</w:t>
            </w:r>
            <w:r>
              <w:rPr>
                <w:b/>
                <w:bCs/>
              </w:rPr>
              <w:t>го</w:t>
            </w:r>
            <w:r w:rsidRPr="00AE75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имущества</w:t>
            </w:r>
            <w:r w:rsidR="00596208">
              <w:rPr>
                <w:b/>
                <w:bCs/>
              </w:rPr>
              <w:t xml:space="preserve"> </w:t>
            </w:r>
            <w:r w:rsidR="00596208">
              <w:rPr>
                <w:b/>
                <w:bCs/>
              </w:rPr>
              <w:t>муниципального образования</w:t>
            </w:r>
            <w:r w:rsidRPr="00120C6B">
              <w:rPr>
                <w:b/>
                <w:bCs/>
              </w:rPr>
              <w:t xml:space="preserve"> </w:t>
            </w:r>
            <w:r w:rsidR="00D918B9">
              <w:rPr>
                <w:b/>
                <w:bCs/>
              </w:rPr>
              <w:t>«Вистинское сельское поселение» муниципального образования «Кингисеппский муниципальны</w:t>
            </w:r>
            <w:r w:rsidR="00410E5F">
              <w:rPr>
                <w:b/>
                <w:bCs/>
              </w:rPr>
              <w:t>й район» Ленинградской области</w:t>
            </w:r>
          </w:p>
        </w:tc>
        <w:tc>
          <w:tcPr>
            <w:tcW w:w="5386" w:type="dxa"/>
          </w:tcPr>
          <w:p w:rsidR="00D918B9" w:rsidRPr="00020A7A" w:rsidRDefault="00D918B9" w:rsidP="00765EAD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:rsidR="00D918B9" w:rsidRPr="00566FEB" w:rsidRDefault="00D918B9" w:rsidP="00D918B9">
      <w:pPr>
        <w:widowControl/>
        <w:shd w:val="clear" w:color="auto" w:fill="FFFFFF"/>
        <w:autoSpaceDE/>
        <w:autoSpaceDN/>
        <w:adjustRightInd/>
        <w:outlineLvl w:val="0"/>
        <w:rPr>
          <w:bCs/>
          <w:kern w:val="36"/>
          <w:sz w:val="22"/>
          <w:szCs w:val="24"/>
        </w:rPr>
      </w:pPr>
      <w:bookmarkStart w:id="0" w:name="_GoBack"/>
      <w:bookmarkEnd w:id="0"/>
    </w:p>
    <w:p w:rsidR="009E65FE" w:rsidRDefault="00AE7561" w:rsidP="009E65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61">
        <w:rPr>
          <w:rFonts w:ascii="Times New Roman" w:hAnsi="Times New Roman" w:cs="Times New Roman"/>
          <w:sz w:val="24"/>
          <w:szCs w:val="24"/>
        </w:rPr>
        <w:t xml:space="preserve">В </w:t>
      </w:r>
      <w:r w:rsidR="00BA38E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A38E5" w:rsidRPr="00BA38E5">
        <w:rPr>
          <w:rFonts w:ascii="Times New Roman" w:hAnsi="Times New Roman" w:cs="Times New Roman"/>
          <w:sz w:val="24"/>
          <w:szCs w:val="24"/>
        </w:rPr>
        <w:t xml:space="preserve">решения вопросов местного значения </w:t>
      </w:r>
      <w:r w:rsidR="00BA38E5">
        <w:rPr>
          <w:rFonts w:ascii="Times New Roman" w:hAnsi="Times New Roman" w:cs="Times New Roman"/>
          <w:sz w:val="24"/>
          <w:szCs w:val="24"/>
        </w:rPr>
        <w:t xml:space="preserve">по </w:t>
      </w:r>
      <w:r w:rsidR="00BA38E5" w:rsidRPr="00BA38E5">
        <w:rPr>
          <w:rFonts w:ascii="Times New Roman" w:hAnsi="Times New Roman" w:cs="Times New Roman"/>
          <w:sz w:val="24"/>
          <w:szCs w:val="24"/>
        </w:rPr>
        <w:t>организации в границах поселения теплоснабжения населения,</w:t>
      </w:r>
      <w:r w:rsidR="00BA38E5">
        <w:rPr>
          <w:rFonts w:ascii="Times New Roman" w:hAnsi="Times New Roman" w:cs="Times New Roman"/>
          <w:sz w:val="24"/>
          <w:szCs w:val="24"/>
        </w:rPr>
        <w:t xml:space="preserve"> </w:t>
      </w:r>
      <w:r w:rsidR="003E6509">
        <w:rPr>
          <w:rFonts w:ascii="Times New Roman" w:hAnsi="Times New Roman" w:cs="Times New Roman"/>
          <w:sz w:val="24"/>
          <w:szCs w:val="24"/>
        </w:rPr>
        <w:t xml:space="preserve">для </w:t>
      </w:r>
      <w:r w:rsidR="003E6509" w:rsidRPr="003E6509">
        <w:rPr>
          <w:rFonts w:ascii="Times New Roman" w:hAnsi="Times New Roman" w:cs="Times New Roman"/>
          <w:sz w:val="24"/>
          <w:szCs w:val="24"/>
        </w:rPr>
        <w:t>обеспечения бесперебойного электроснабжения муниципальных котельных во время аварийного отключения электрической энергии</w:t>
      </w:r>
      <w:r w:rsidR="003E6509">
        <w:rPr>
          <w:rFonts w:ascii="Times New Roman" w:hAnsi="Times New Roman" w:cs="Times New Roman"/>
          <w:sz w:val="24"/>
          <w:szCs w:val="24"/>
        </w:rPr>
        <w:t xml:space="preserve">, </w:t>
      </w:r>
      <w:r w:rsidR="00BA38E5">
        <w:rPr>
          <w:rFonts w:ascii="Times New Roman" w:hAnsi="Times New Roman" w:cs="Times New Roman"/>
          <w:sz w:val="24"/>
          <w:szCs w:val="24"/>
        </w:rPr>
        <w:t xml:space="preserve">в </w:t>
      </w:r>
      <w:r w:rsidRPr="00AE75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A38E5">
        <w:rPr>
          <w:rFonts w:ascii="Times New Roman" w:hAnsi="Times New Roman" w:cs="Times New Roman"/>
          <w:sz w:val="24"/>
          <w:szCs w:val="24"/>
        </w:rPr>
        <w:t>п. 4 ч.1</w:t>
      </w:r>
      <w:r w:rsidR="009E65FE" w:rsidRPr="00141D02">
        <w:rPr>
          <w:rFonts w:ascii="Times New Roman" w:hAnsi="Times New Roman" w:cs="Times New Roman"/>
          <w:sz w:val="24"/>
          <w:szCs w:val="24"/>
        </w:rPr>
        <w:t xml:space="preserve"> ст. </w:t>
      </w:r>
      <w:r w:rsidR="00BA38E5">
        <w:rPr>
          <w:rFonts w:ascii="Times New Roman" w:hAnsi="Times New Roman" w:cs="Times New Roman"/>
          <w:sz w:val="24"/>
          <w:szCs w:val="24"/>
        </w:rPr>
        <w:t>14</w:t>
      </w:r>
      <w:r w:rsidR="009E65FE" w:rsidRPr="00141D0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E7561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A38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8 </w:t>
      </w:r>
      <w:r w:rsidR="00BA38E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1 ст. 17.1 </w:t>
      </w:r>
      <w:r w:rsidRPr="00AE7561">
        <w:rPr>
          <w:rFonts w:ascii="Times New Roman" w:hAnsi="Times New Roman" w:cs="Times New Roman"/>
          <w:sz w:val="24"/>
          <w:szCs w:val="24"/>
        </w:rPr>
        <w:t xml:space="preserve">Федерального закона  от 26 июля 2006 года № 135-ФЗ «О защите конкуренции», руководствуясь </w:t>
      </w:r>
      <w:r w:rsidR="009E65FE" w:rsidRPr="00D918B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«Вистинское сельское поселение» муниципального образования «Кингисеппский муниципальный район» Ленинградской области, </w:t>
      </w:r>
      <w:r w:rsidR="009E65FE" w:rsidRPr="00AE7561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9E65F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E65FE" w:rsidRPr="00D918B9">
        <w:rPr>
          <w:rFonts w:ascii="Times New Roman" w:hAnsi="Times New Roman" w:cs="Times New Roman"/>
          <w:sz w:val="24"/>
          <w:szCs w:val="24"/>
        </w:rPr>
        <w:t>МО «Вистинское сельское поселение»</w:t>
      </w:r>
      <w:r w:rsidR="009E65FE">
        <w:rPr>
          <w:rFonts w:ascii="Times New Roman" w:hAnsi="Times New Roman" w:cs="Times New Roman"/>
          <w:sz w:val="24"/>
          <w:szCs w:val="24"/>
        </w:rPr>
        <w:t>,</w:t>
      </w:r>
      <w:r w:rsidR="009E65FE" w:rsidRPr="00D918B9">
        <w:rPr>
          <w:rFonts w:ascii="Times New Roman" w:hAnsi="Times New Roman" w:cs="Times New Roman"/>
          <w:sz w:val="24"/>
          <w:szCs w:val="24"/>
        </w:rPr>
        <w:t xml:space="preserve"> Совет депутатов МО «Вистинское сельское поселение» </w:t>
      </w:r>
    </w:p>
    <w:p w:rsidR="00AE7561" w:rsidRPr="00596208" w:rsidRDefault="00AE7561" w:rsidP="00D918B9">
      <w:pPr>
        <w:rPr>
          <w:caps/>
          <w:sz w:val="22"/>
          <w:szCs w:val="24"/>
        </w:rPr>
      </w:pPr>
    </w:p>
    <w:p w:rsidR="00D918B9" w:rsidRPr="00020A7A" w:rsidRDefault="00D918B9" w:rsidP="00D918B9">
      <w:pPr>
        <w:rPr>
          <w:b/>
          <w:caps/>
          <w:sz w:val="28"/>
          <w:szCs w:val="28"/>
        </w:rPr>
      </w:pPr>
      <w:r w:rsidRPr="00020A7A">
        <w:rPr>
          <w:b/>
          <w:caps/>
          <w:sz w:val="28"/>
          <w:szCs w:val="28"/>
        </w:rPr>
        <w:t>решил:</w:t>
      </w:r>
    </w:p>
    <w:p w:rsidR="00D918B9" w:rsidRPr="00020A7A" w:rsidRDefault="00D918B9" w:rsidP="00D918B9">
      <w:pPr>
        <w:rPr>
          <w:caps/>
        </w:rPr>
      </w:pPr>
    </w:p>
    <w:p w:rsidR="003E6509" w:rsidRDefault="00BA38E5" w:rsidP="003E6509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0" w:afterAutospacing="0"/>
        <w:ind w:left="0" w:firstLine="709"/>
        <w:jc w:val="both"/>
      </w:pPr>
      <w:r w:rsidRPr="00BA38E5">
        <w:t xml:space="preserve">Дать согласие администрации </w:t>
      </w:r>
      <w:r w:rsidRPr="00D918B9">
        <w:t xml:space="preserve">МО «Вистинское сельское поселение» </w:t>
      </w:r>
      <w:r w:rsidRPr="00BA38E5">
        <w:t xml:space="preserve">на передачу в безвозмездное пользование </w:t>
      </w:r>
      <w:r>
        <w:t xml:space="preserve">ООО «Мир техники», имеющей </w:t>
      </w:r>
      <w:r w:rsidRPr="00BA38E5">
        <w:t>статус единой теплоснабжающей организации</w:t>
      </w:r>
      <w:r>
        <w:t xml:space="preserve"> на территории </w:t>
      </w:r>
      <w:r w:rsidRPr="00D918B9">
        <w:t>МО «Вистинское сельское поселение»</w:t>
      </w:r>
      <w:r>
        <w:t xml:space="preserve">, </w:t>
      </w:r>
      <w:r w:rsidR="003E6509">
        <w:t xml:space="preserve">на срок действия </w:t>
      </w:r>
      <w:r w:rsidR="003D61F2">
        <w:t>Д</w:t>
      </w:r>
      <w:r w:rsidR="003E6509">
        <w:t xml:space="preserve">оговора аренды муниципальных объектов теплоснабжения МО «Вистинское сельское поселение» в целях осуществления деятельности по производству, передаче, распределению и сбыту тепловой энергии потребителям МО </w:t>
      </w:r>
      <w:r w:rsidR="003E6509" w:rsidRPr="00D918B9">
        <w:t>«Вистинское сельское поселение</w:t>
      </w:r>
      <w:r w:rsidR="003E6509">
        <w:t xml:space="preserve">» № 01/03/14 от 01.05.2014 г. </w:t>
      </w:r>
      <w:r>
        <w:t>муниципального движимого имущества</w:t>
      </w:r>
      <w:r w:rsidR="003E6509">
        <w:t>:</w:t>
      </w:r>
      <w:r>
        <w:t xml:space="preserve"> </w:t>
      </w:r>
    </w:p>
    <w:p w:rsidR="003E6509" w:rsidRPr="003E6509" w:rsidRDefault="003E6509" w:rsidP="003E6509">
      <w:pPr>
        <w:pStyle w:val="a9"/>
        <w:spacing w:before="0" w:beforeAutospacing="0" w:after="0" w:afterAutospacing="0"/>
        <w:ind w:left="709"/>
        <w:jc w:val="both"/>
      </w:pPr>
      <w:r w:rsidRPr="003E6509">
        <w:t xml:space="preserve">- установка </w:t>
      </w:r>
      <w:proofErr w:type="spellStart"/>
      <w:r w:rsidRPr="003E6509">
        <w:t>электрогенераторная</w:t>
      </w:r>
      <w:proofErr w:type="spellEnd"/>
      <w:r w:rsidRPr="003E6509">
        <w:t xml:space="preserve"> с дизельным двигателем MW-</w:t>
      </w:r>
      <w:proofErr w:type="spellStart"/>
      <w:r w:rsidRPr="003E6509">
        <w:t>Power</w:t>
      </w:r>
      <w:proofErr w:type="spellEnd"/>
      <w:r w:rsidRPr="003E6509">
        <w:t xml:space="preserve"> АД150(ЯМЗ-238ДИ)    (инв.</w:t>
      </w:r>
      <w:r>
        <w:t xml:space="preserve"> </w:t>
      </w:r>
      <w:r w:rsidRPr="003E6509">
        <w:t xml:space="preserve">№ 90501521)  </w:t>
      </w:r>
    </w:p>
    <w:p w:rsidR="003E6509" w:rsidRPr="003E6509" w:rsidRDefault="003E6509" w:rsidP="003E6509">
      <w:pPr>
        <w:pStyle w:val="a9"/>
        <w:spacing w:before="0" w:beforeAutospacing="0" w:after="150" w:afterAutospacing="0"/>
        <w:ind w:left="709"/>
        <w:jc w:val="both"/>
      </w:pPr>
      <w:r w:rsidRPr="003E6509">
        <w:t xml:space="preserve">- установка </w:t>
      </w:r>
      <w:proofErr w:type="spellStart"/>
      <w:r w:rsidRPr="003E6509">
        <w:t>электрогенераторная</w:t>
      </w:r>
      <w:proofErr w:type="spellEnd"/>
      <w:r w:rsidRPr="003E6509">
        <w:t xml:space="preserve"> с дизельным двигателем MW-</w:t>
      </w:r>
      <w:proofErr w:type="spellStart"/>
      <w:r w:rsidRPr="003E6509">
        <w:t>Power</w:t>
      </w:r>
      <w:proofErr w:type="spellEnd"/>
      <w:r w:rsidRPr="003E6509">
        <w:t xml:space="preserve"> АД150(ЯМЗ-238ДИ)    (инв.</w:t>
      </w:r>
      <w:r>
        <w:t xml:space="preserve"> </w:t>
      </w:r>
      <w:r w:rsidRPr="003E6509">
        <w:t>№ 90501522)</w:t>
      </w:r>
      <w:r>
        <w:t>.</w:t>
      </w:r>
      <w:r w:rsidRPr="003E6509">
        <w:t xml:space="preserve">  </w:t>
      </w:r>
    </w:p>
    <w:p w:rsidR="00BA38E5" w:rsidRPr="00BA38E5" w:rsidRDefault="003E6509" w:rsidP="00BA38E5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А</w:t>
      </w:r>
      <w:r w:rsidR="00BA38E5" w:rsidRPr="00BA38E5">
        <w:t xml:space="preserve">дминистрации </w:t>
      </w:r>
      <w:r w:rsidRPr="00D918B9">
        <w:t xml:space="preserve">МО «Вистинское сельское поселение» </w:t>
      </w:r>
      <w:r w:rsidR="00BA38E5" w:rsidRPr="00BE6627">
        <w:t>совершить необходимые действия</w:t>
      </w:r>
      <w:r w:rsidR="00BA38E5" w:rsidRPr="00BA38E5">
        <w:t xml:space="preserve"> по передаче муниципального имущества в безвозмездное пользование.</w:t>
      </w:r>
    </w:p>
    <w:p w:rsidR="00D918B9" w:rsidRPr="006654F8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Решение</w:t>
      </w:r>
      <w:r w:rsidRPr="006654F8">
        <w:t xml:space="preserve"> подлежит размещению на официальном сайте МО «Вистинское сельское поселение» - </w:t>
      </w:r>
      <w:r w:rsidRPr="00D918B9">
        <w:t>http</w:t>
      </w:r>
      <w:r>
        <w:t>://амо-вистино.рф</w:t>
      </w:r>
      <w:r w:rsidR="003E6509">
        <w:t>.</w:t>
      </w:r>
    </w:p>
    <w:p w:rsidR="00D918B9" w:rsidRPr="00141D02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>Контроль за исполнением настоящего решения возложить на главу администрации.</w:t>
      </w:r>
    </w:p>
    <w:p w:rsidR="00D918B9" w:rsidRDefault="00D918B9" w:rsidP="00D918B9">
      <w:pPr>
        <w:rPr>
          <w:sz w:val="28"/>
          <w:szCs w:val="28"/>
        </w:rPr>
      </w:pPr>
    </w:p>
    <w:p w:rsidR="005A2EB4" w:rsidRDefault="003E6509" w:rsidP="003E6509">
      <w:pPr>
        <w:pStyle w:val="ac"/>
        <w:rPr>
          <w:sz w:val="22"/>
          <w:szCs w:val="22"/>
        </w:rPr>
      </w:pPr>
      <w:r w:rsidRPr="00F567B4">
        <w:rPr>
          <w:rFonts w:ascii="Times New Roman" w:hAnsi="Times New Roman" w:cs="Times New Roman"/>
        </w:rPr>
        <w:t>Глава МО «Вистинское сельское поселение»</w:t>
      </w:r>
      <w:r w:rsidRPr="00F567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F567B4">
        <w:rPr>
          <w:rFonts w:ascii="Times New Roman" w:hAnsi="Times New Roman" w:cs="Times New Roman"/>
        </w:rPr>
        <w:t>Ю.И. Агафонова</w:t>
      </w:r>
    </w:p>
    <w:sectPr w:rsidR="005A2EB4" w:rsidSect="00AF1C7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71"/>
    <w:multiLevelType w:val="hybridMultilevel"/>
    <w:tmpl w:val="FC3E6246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310FB4"/>
    <w:multiLevelType w:val="hybridMultilevel"/>
    <w:tmpl w:val="2B0A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D28"/>
    <w:multiLevelType w:val="hybridMultilevel"/>
    <w:tmpl w:val="2E0A7FBA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546"/>
    <w:multiLevelType w:val="hybridMultilevel"/>
    <w:tmpl w:val="8E4A4D1A"/>
    <w:lvl w:ilvl="0" w:tplc="9C2E0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8DE"/>
    <w:multiLevelType w:val="multilevel"/>
    <w:tmpl w:val="A92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40E272F2"/>
    <w:multiLevelType w:val="hybridMultilevel"/>
    <w:tmpl w:val="F7D8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05D5"/>
    <w:multiLevelType w:val="hybridMultilevel"/>
    <w:tmpl w:val="A2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23F"/>
    <w:multiLevelType w:val="hybridMultilevel"/>
    <w:tmpl w:val="8570C032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D12C0E"/>
    <w:multiLevelType w:val="hybridMultilevel"/>
    <w:tmpl w:val="B890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F7402"/>
    <w:multiLevelType w:val="hybridMultilevel"/>
    <w:tmpl w:val="4D1CAF42"/>
    <w:lvl w:ilvl="0" w:tplc="F840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83F8E"/>
    <w:multiLevelType w:val="hybridMultilevel"/>
    <w:tmpl w:val="C42EB2A4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D12"/>
    <w:rsid w:val="0001425E"/>
    <w:rsid w:val="00025880"/>
    <w:rsid w:val="00080B04"/>
    <w:rsid w:val="00082563"/>
    <w:rsid w:val="0009172E"/>
    <w:rsid w:val="000924CD"/>
    <w:rsid w:val="0009316D"/>
    <w:rsid w:val="000B0687"/>
    <w:rsid w:val="00120C6B"/>
    <w:rsid w:val="00141D02"/>
    <w:rsid w:val="00143EBE"/>
    <w:rsid w:val="001559CC"/>
    <w:rsid w:val="00163D88"/>
    <w:rsid w:val="00196B3C"/>
    <w:rsid w:val="00197C73"/>
    <w:rsid w:val="001E7811"/>
    <w:rsid w:val="001F29BF"/>
    <w:rsid w:val="001F3162"/>
    <w:rsid w:val="00207AA4"/>
    <w:rsid w:val="002104CB"/>
    <w:rsid w:val="00230ADA"/>
    <w:rsid w:val="00244554"/>
    <w:rsid w:val="00252CC2"/>
    <w:rsid w:val="00263439"/>
    <w:rsid w:val="002653CA"/>
    <w:rsid w:val="00267C8B"/>
    <w:rsid w:val="00283EDA"/>
    <w:rsid w:val="002A6478"/>
    <w:rsid w:val="002B3E5E"/>
    <w:rsid w:val="002C1C59"/>
    <w:rsid w:val="002D0EFA"/>
    <w:rsid w:val="002F0C5B"/>
    <w:rsid w:val="002F34C2"/>
    <w:rsid w:val="002F7A99"/>
    <w:rsid w:val="003031CA"/>
    <w:rsid w:val="00321B1A"/>
    <w:rsid w:val="0032235A"/>
    <w:rsid w:val="00323F74"/>
    <w:rsid w:val="00351318"/>
    <w:rsid w:val="00360F3E"/>
    <w:rsid w:val="00361270"/>
    <w:rsid w:val="003D61F2"/>
    <w:rsid w:val="003E32BD"/>
    <w:rsid w:val="003E6509"/>
    <w:rsid w:val="00401BA7"/>
    <w:rsid w:val="004052C0"/>
    <w:rsid w:val="00410E5F"/>
    <w:rsid w:val="004364FD"/>
    <w:rsid w:val="00471B25"/>
    <w:rsid w:val="004B6D37"/>
    <w:rsid w:val="004D6787"/>
    <w:rsid w:val="004D6F5B"/>
    <w:rsid w:val="004E7758"/>
    <w:rsid w:val="004F3197"/>
    <w:rsid w:val="004F64E1"/>
    <w:rsid w:val="00515CA8"/>
    <w:rsid w:val="00566FEB"/>
    <w:rsid w:val="00572D9D"/>
    <w:rsid w:val="00581FF3"/>
    <w:rsid w:val="00585A90"/>
    <w:rsid w:val="00594A92"/>
    <w:rsid w:val="00596208"/>
    <w:rsid w:val="005A2EB4"/>
    <w:rsid w:val="005D3AFA"/>
    <w:rsid w:val="005D580A"/>
    <w:rsid w:val="005E21B5"/>
    <w:rsid w:val="005F0037"/>
    <w:rsid w:val="005F2671"/>
    <w:rsid w:val="00622346"/>
    <w:rsid w:val="00635CED"/>
    <w:rsid w:val="00644C07"/>
    <w:rsid w:val="00676415"/>
    <w:rsid w:val="0068744D"/>
    <w:rsid w:val="00687828"/>
    <w:rsid w:val="00697F7B"/>
    <w:rsid w:val="006D4B9F"/>
    <w:rsid w:val="006E1CDA"/>
    <w:rsid w:val="006F6B66"/>
    <w:rsid w:val="007145D7"/>
    <w:rsid w:val="00744979"/>
    <w:rsid w:val="00765EAD"/>
    <w:rsid w:val="00770A6C"/>
    <w:rsid w:val="0077293A"/>
    <w:rsid w:val="007758BD"/>
    <w:rsid w:val="00784E1B"/>
    <w:rsid w:val="00793140"/>
    <w:rsid w:val="007D45DD"/>
    <w:rsid w:val="007F16A5"/>
    <w:rsid w:val="007F4C98"/>
    <w:rsid w:val="007F50BB"/>
    <w:rsid w:val="00806555"/>
    <w:rsid w:val="0080728F"/>
    <w:rsid w:val="00807FAA"/>
    <w:rsid w:val="0082453D"/>
    <w:rsid w:val="00840F30"/>
    <w:rsid w:val="008772AC"/>
    <w:rsid w:val="008964A0"/>
    <w:rsid w:val="008A4FB1"/>
    <w:rsid w:val="00900DA0"/>
    <w:rsid w:val="00901A64"/>
    <w:rsid w:val="00923F99"/>
    <w:rsid w:val="00955237"/>
    <w:rsid w:val="009554F9"/>
    <w:rsid w:val="009814EC"/>
    <w:rsid w:val="00995A8F"/>
    <w:rsid w:val="009A01C0"/>
    <w:rsid w:val="009A4A59"/>
    <w:rsid w:val="009C13D1"/>
    <w:rsid w:val="009D1228"/>
    <w:rsid w:val="009E65FE"/>
    <w:rsid w:val="00A166E3"/>
    <w:rsid w:val="00A63E03"/>
    <w:rsid w:val="00A77DEB"/>
    <w:rsid w:val="00A81CE8"/>
    <w:rsid w:val="00A96227"/>
    <w:rsid w:val="00AB047E"/>
    <w:rsid w:val="00AD7CB2"/>
    <w:rsid w:val="00AE7561"/>
    <w:rsid w:val="00AF1C79"/>
    <w:rsid w:val="00B02D7B"/>
    <w:rsid w:val="00B21BA6"/>
    <w:rsid w:val="00B32C2E"/>
    <w:rsid w:val="00B5225B"/>
    <w:rsid w:val="00B67563"/>
    <w:rsid w:val="00B855E8"/>
    <w:rsid w:val="00B96161"/>
    <w:rsid w:val="00BA26F7"/>
    <w:rsid w:val="00BA38E5"/>
    <w:rsid w:val="00BA5F36"/>
    <w:rsid w:val="00BB6B11"/>
    <w:rsid w:val="00BD4A6B"/>
    <w:rsid w:val="00BE6627"/>
    <w:rsid w:val="00C1064A"/>
    <w:rsid w:val="00C14D12"/>
    <w:rsid w:val="00C26B9D"/>
    <w:rsid w:val="00C42A29"/>
    <w:rsid w:val="00C42A8D"/>
    <w:rsid w:val="00C47686"/>
    <w:rsid w:val="00C5200C"/>
    <w:rsid w:val="00C53040"/>
    <w:rsid w:val="00C54280"/>
    <w:rsid w:val="00C56DE7"/>
    <w:rsid w:val="00C86448"/>
    <w:rsid w:val="00CA5D39"/>
    <w:rsid w:val="00CC0972"/>
    <w:rsid w:val="00CF1D2D"/>
    <w:rsid w:val="00CF596B"/>
    <w:rsid w:val="00D11811"/>
    <w:rsid w:val="00D3031F"/>
    <w:rsid w:val="00D44224"/>
    <w:rsid w:val="00D8167E"/>
    <w:rsid w:val="00D859DF"/>
    <w:rsid w:val="00D87782"/>
    <w:rsid w:val="00D918B9"/>
    <w:rsid w:val="00D91EC9"/>
    <w:rsid w:val="00DC5017"/>
    <w:rsid w:val="00E34723"/>
    <w:rsid w:val="00E66B25"/>
    <w:rsid w:val="00E932F6"/>
    <w:rsid w:val="00EB654E"/>
    <w:rsid w:val="00EC0C08"/>
    <w:rsid w:val="00F3230C"/>
    <w:rsid w:val="00F5243E"/>
    <w:rsid w:val="00F567B4"/>
    <w:rsid w:val="00F605AE"/>
    <w:rsid w:val="00F63E8D"/>
    <w:rsid w:val="00F6629A"/>
    <w:rsid w:val="00F7600D"/>
    <w:rsid w:val="00FA0CA1"/>
    <w:rsid w:val="00FA5E33"/>
    <w:rsid w:val="00FD02E1"/>
    <w:rsid w:val="00FD79F0"/>
    <w:rsid w:val="00FF043E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431A"/>
  <w15:docId w15:val="{263D0356-B0C7-4775-A1BC-E5758D9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14D1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D1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C14D1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C14D12"/>
    <w:pPr>
      <w:ind w:left="720"/>
      <w:contextualSpacing/>
    </w:pPr>
  </w:style>
  <w:style w:type="paragraph" w:customStyle="1" w:styleId="ConsPlusNormal">
    <w:name w:val="ConsPlusNormal"/>
    <w:rsid w:val="00267C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267C8B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semiHidden/>
    <w:unhideWhenUsed/>
    <w:rsid w:val="000B0687"/>
    <w:rPr>
      <w:color w:val="0000FF"/>
      <w:u w:val="single"/>
    </w:rPr>
  </w:style>
  <w:style w:type="paragraph" w:customStyle="1" w:styleId="a8">
    <w:name w:val="Знак"/>
    <w:basedOn w:val="a"/>
    <w:rsid w:val="00FA0C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unhideWhenUsed/>
    <w:rsid w:val="00141D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41D02"/>
    <w:rPr>
      <w:b/>
      <w:bCs/>
    </w:rPr>
  </w:style>
  <w:style w:type="character" w:styleId="ab">
    <w:name w:val="Emphasis"/>
    <w:uiPriority w:val="20"/>
    <w:qFormat/>
    <w:rsid w:val="00141D02"/>
    <w:rPr>
      <w:i/>
      <w:iCs/>
    </w:rPr>
  </w:style>
  <w:style w:type="character" w:customStyle="1" w:styleId="apple-converted-space">
    <w:name w:val="apple-converted-space"/>
    <w:rsid w:val="00141D02"/>
  </w:style>
  <w:style w:type="paragraph" w:customStyle="1" w:styleId="ac">
    <w:name w:val="Нормальный (таблица)"/>
    <w:basedOn w:val="a"/>
    <w:next w:val="a"/>
    <w:uiPriority w:val="99"/>
    <w:rsid w:val="00D918B9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918B9"/>
    <w:rPr>
      <w:rFonts w:ascii="Arial" w:hAnsi="Arial" w:cs="Arial"/>
      <w:sz w:val="24"/>
      <w:szCs w:val="24"/>
    </w:rPr>
  </w:style>
  <w:style w:type="paragraph" w:styleId="ae">
    <w:name w:val="Title"/>
    <w:basedOn w:val="a"/>
    <w:next w:val="af"/>
    <w:link w:val="af0"/>
    <w:uiPriority w:val="10"/>
    <w:qFormat/>
    <w:rsid w:val="00D918B9"/>
    <w:pPr>
      <w:widowControl/>
      <w:autoSpaceDE/>
      <w:autoSpaceDN/>
      <w:adjustRightInd/>
      <w:jc w:val="center"/>
    </w:pPr>
    <w:rPr>
      <w:b/>
      <w:lang w:eastAsia="ar-SA"/>
    </w:rPr>
  </w:style>
  <w:style w:type="character" w:customStyle="1" w:styleId="af0">
    <w:name w:val="Заголовок Знак"/>
    <w:link w:val="ae"/>
    <w:uiPriority w:val="10"/>
    <w:rsid w:val="00D918B9"/>
    <w:rPr>
      <w:rFonts w:ascii="Times New Roman" w:eastAsia="Times New Roman" w:hAnsi="Times New Roman"/>
      <w:b/>
      <w:lang w:eastAsia="ar-SA"/>
    </w:rPr>
  </w:style>
  <w:style w:type="character" w:customStyle="1" w:styleId="normaltextrun">
    <w:name w:val="normaltextrun"/>
    <w:rsid w:val="00D918B9"/>
    <w:rPr>
      <w:rFonts w:cs="Times New Roman"/>
    </w:rPr>
  </w:style>
  <w:style w:type="paragraph" w:styleId="af">
    <w:name w:val="Subtitle"/>
    <w:basedOn w:val="a"/>
    <w:next w:val="a"/>
    <w:link w:val="af1"/>
    <w:uiPriority w:val="11"/>
    <w:qFormat/>
    <w:rsid w:val="00D918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"/>
    <w:uiPriority w:val="11"/>
    <w:rsid w:val="00D918B9"/>
    <w:rPr>
      <w:rFonts w:ascii="Cambria" w:eastAsia="Times New Roman" w:hAnsi="Cambria" w:cs="Times New Roman"/>
      <w:sz w:val="24"/>
      <w:szCs w:val="24"/>
    </w:rPr>
  </w:style>
  <w:style w:type="paragraph" w:customStyle="1" w:styleId="headertext">
    <w:name w:val="headertext"/>
    <w:basedOn w:val="a"/>
    <w:rsid w:val="005A2E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E7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D999-EB28-4A2D-9A34-2D25AF0D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Просто</dc:creator>
  <cp:lastModifiedBy>User</cp:lastModifiedBy>
  <cp:revision>11</cp:revision>
  <cp:lastPrinted>2022-10-27T13:10:00Z</cp:lastPrinted>
  <dcterms:created xsi:type="dcterms:W3CDTF">2022-10-27T12:21:00Z</dcterms:created>
  <dcterms:modified xsi:type="dcterms:W3CDTF">2022-11-01T11:59:00Z</dcterms:modified>
</cp:coreProperties>
</file>